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BA8D58" w14:textId="2A8EB30B" w:rsidR="007A6216" w:rsidRPr="00276F3B" w:rsidRDefault="007A6216" w:rsidP="00276F3B">
      <w:pPr>
        <w:jc w:val="both"/>
        <w:rPr>
          <w:b/>
          <w:bCs/>
          <w:sz w:val="28"/>
          <w:szCs w:val="28"/>
          <w:u w:val="single"/>
        </w:rPr>
      </w:pPr>
    </w:p>
    <w:p w14:paraId="72CD2F8C" w14:textId="371CBF4E" w:rsidR="007A6216" w:rsidRDefault="00667D96" w:rsidP="004D1365">
      <w:pPr>
        <w:jc w:val="center"/>
        <w:rPr>
          <w:b/>
          <w:bCs/>
          <w:sz w:val="28"/>
          <w:szCs w:val="28"/>
          <w:u w:val="single"/>
        </w:rPr>
      </w:pPr>
      <w:r w:rsidRPr="004D1365">
        <w:rPr>
          <w:b/>
          <w:bCs/>
          <w:sz w:val="28"/>
          <w:szCs w:val="28"/>
          <w:u w:val="single"/>
        </w:rPr>
        <w:t>El Viaje del Héroe</w:t>
      </w:r>
    </w:p>
    <w:p w14:paraId="64E3EAED" w14:textId="16B86CE7" w:rsidR="004D1365" w:rsidRDefault="004D1365" w:rsidP="004D1365">
      <w:pPr>
        <w:jc w:val="center"/>
        <w:rPr>
          <w:b/>
          <w:bCs/>
          <w:sz w:val="28"/>
          <w:szCs w:val="28"/>
          <w:u w:val="single"/>
        </w:rPr>
      </w:pPr>
    </w:p>
    <w:p w14:paraId="3C36957D" w14:textId="2B34A477" w:rsidR="004D1365" w:rsidRPr="004D1365" w:rsidRDefault="004D1365" w:rsidP="004D1365">
      <w:pPr>
        <w:jc w:val="center"/>
        <w:rPr>
          <w:b/>
          <w:bCs/>
          <w:sz w:val="28"/>
          <w:szCs w:val="28"/>
          <w:u w:val="single"/>
        </w:rPr>
      </w:pPr>
    </w:p>
    <w:p w14:paraId="44A6121C" w14:textId="0950F69B" w:rsidR="00721022" w:rsidRPr="00276F3B" w:rsidRDefault="00D13DDD" w:rsidP="00276F3B">
      <w:pPr>
        <w:jc w:val="both"/>
        <w:rPr>
          <w:sz w:val="28"/>
          <w:szCs w:val="28"/>
        </w:rPr>
      </w:pPr>
      <w:r>
        <w:rPr>
          <w:noProof/>
          <w:sz w:val="28"/>
          <w:szCs w:val="28"/>
          <w:vertAlign w:val="superscript"/>
        </w:rPr>
        <w:drawing>
          <wp:anchor distT="0" distB="0" distL="114300" distR="114300" simplePos="0" relativeHeight="251664384" behindDoc="1" locked="0" layoutInCell="1" allowOverlap="1" wp14:anchorId="1DF0E1FA" wp14:editId="71D5C6AE">
            <wp:simplePos x="0" y="0"/>
            <wp:positionH relativeFrom="column">
              <wp:posOffset>-3810</wp:posOffset>
            </wp:positionH>
            <wp:positionV relativeFrom="paragraph">
              <wp:posOffset>59137</wp:posOffset>
            </wp:positionV>
            <wp:extent cx="2934335" cy="2934335"/>
            <wp:effectExtent l="0" t="0" r="0" b="0"/>
            <wp:wrapTight wrapText="bothSides">
              <wp:wrapPolygon edited="0">
                <wp:start x="0" y="0"/>
                <wp:lineTo x="0" y="21502"/>
                <wp:lineTo x="21502" y="21502"/>
                <wp:lineTo x="21502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FAB">
        <w:rPr>
          <w:rStyle w:val="EndnoteReference"/>
          <w:sz w:val="28"/>
          <w:szCs w:val="28"/>
        </w:rPr>
        <w:endnoteReference w:id="1"/>
      </w:r>
      <w:r w:rsidR="00721022" w:rsidRPr="00276F3B">
        <w:rPr>
          <w:sz w:val="28"/>
          <w:szCs w:val="28"/>
        </w:rPr>
        <w:t>El principio es el fin y el fin es un nuevo comienzo</w:t>
      </w:r>
      <w:r w:rsidR="00F53F08">
        <w:rPr>
          <w:sz w:val="28"/>
          <w:szCs w:val="28"/>
        </w:rPr>
        <w:t xml:space="preserve">, y </w:t>
      </w:r>
      <w:r w:rsidR="00721022" w:rsidRPr="00276F3B">
        <w:rPr>
          <w:sz w:val="28"/>
          <w:szCs w:val="28"/>
        </w:rPr>
        <w:t>es el despertar a una</w:t>
      </w:r>
      <w:r w:rsidR="000220B2">
        <w:rPr>
          <w:sz w:val="28"/>
          <w:szCs w:val="28"/>
        </w:rPr>
        <w:t xml:space="preserve"> N</w:t>
      </w:r>
      <w:r w:rsidR="00721022" w:rsidRPr="00276F3B">
        <w:rPr>
          <w:sz w:val="28"/>
          <w:szCs w:val="28"/>
        </w:rPr>
        <w:t>ueva con</w:t>
      </w:r>
      <w:r w:rsidR="007C4D5A">
        <w:rPr>
          <w:sz w:val="28"/>
          <w:szCs w:val="28"/>
        </w:rPr>
        <w:t>s</w:t>
      </w:r>
      <w:r w:rsidR="00721022" w:rsidRPr="00276F3B">
        <w:rPr>
          <w:sz w:val="28"/>
          <w:szCs w:val="28"/>
        </w:rPr>
        <w:t xml:space="preserve">ciencia. Nunca hay que olvidar que en el universo todo gira, viene y va, se mantiene en constante movimiento, en </w:t>
      </w:r>
      <w:r w:rsidR="00F53F08">
        <w:rPr>
          <w:sz w:val="28"/>
          <w:szCs w:val="28"/>
        </w:rPr>
        <w:t>esencia es todo energia y</w:t>
      </w:r>
      <w:r w:rsidR="00721022" w:rsidRPr="00276F3B">
        <w:rPr>
          <w:sz w:val="28"/>
          <w:szCs w:val="28"/>
        </w:rPr>
        <w:t xml:space="preserve"> vibración infinita. Si logramos entender esto, entendemos que no debemos detenernos, sólo tenemos pequeños espacios para observar, y que lo nuestro es avanzar.</w:t>
      </w:r>
    </w:p>
    <w:p w14:paraId="32118694" w14:textId="50810FFE" w:rsidR="004D5DDD" w:rsidRPr="00276F3B" w:rsidRDefault="004D5DDD" w:rsidP="00276F3B">
      <w:pPr>
        <w:jc w:val="both"/>
        <w:rPr>
          <w:sz w:val="28"/>
          <w:szCs w:val="28"/>
        </w:rPr>
      </w:pPr>
    </w:p>
    <w:p w14:paraId="65649D67" w14:textId="0211524F" w:rsidR="004D5DDD" w:rsidRPr="00276F3B" w:rsidRDefault="008F67ED" w:rsidP="00276F3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6A906829" wp14:editId="4E0606BD">
            <wp:simplePos x="0" y="0"/>
            <wp:positionH relativeFrom="column">
              <wp:posOffset>3491865</wp:posOffset>
            </wp:positionH>
            <wp:positionV relativeFrom="paragraph">
              <wp:posOffset>92710</wp:posOffset>
            </wp:positionV>
            <wp:extent cx="1887220" cy="1695450"/>
            <wp:effectExtent l="0" t="0" r="5080" b="6350"/>
            <wp:wrapTight wrapText="bothSides">
              <wp:wrapPolygon edited="0">
                <wp:start x="0" y="0"/>
                <wp:lineTo x="0" y="21519"/>
                <wp:lineTo x="21513" y="21519"/>
                <wp:lineTo x="21513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2EC8" w:rsidRPr="00276F3B">
        <w:rPr>
          <w:sz w:val="28"/>
          <w:szCs w:val="28"/>
        </w:rPr>
        <w:t>El viaje del Héroe</w:t>
      </w:r>
      <w:r w:rsidR="00906D14">
        <w:rPr>
          <w:sz w:val="28"/>
          <w:szCs w:val="28"/>
        </w:rPr>
        <w:t>,</w:t>
      </w:r>
      <w:r w:rsidR="00C62EC8" w:rsidRPr="00276F3B">
        <w:rPr>
          <w:sz w:val="28"/>
          <w:szCs w:val="28"/>
        </w:rPr>
        <w:t xml:space="preserve"> se </w:t>
      </w:r>
      <w:r w:rsidR="006B7D74" w:rsidRPr="00276F3B">
        <w:rPr>
          <w:sz w:val="28"/>
          <w:szCs w:val="28"/>
        </w:rPr>
        <w:t xml:space="preserve">manifiesta </w:t>
      </w:r>
      <w:r w:rsidR="00E56E8B" w:rsidRPr="00276F3B">
        <w:rPr>
          <w:sz w:val="28"/>
          <w:szCs w:val="28"/>
        </w:rPr>
        <w:t>en una sabiduría ancestral</w:t>
      </w:r>
      <w:r w:rsidR="00824A1C">
        <w:rPr>
          <w:sz w:val="28"/>
          <w:szCs w:val="28"/>
        </w:rPr>
        <w:t>,</w:t>
      </w:r>
      <w:r w:rsidR="00E56E8B" w:rsidRPr="00276F3B">
        <w:rPr>
          <w:sz w:val="28"/>
          <w:szCs w:val="28"/>
        </w:rPr>
        <w:t xml:space="preserve"> que viene del </w:t>
      </w:r>
      <w:r w:rsidR="00AB4AE0" w:rsidRPr="00276F3B">
        <w:rPr>
          <w:sz w:val="28"/>
          <w:szCs w:val="28"/>
        </w:rPr>
        <w:t xml:space="preserve">legendario </w:t>
      </w:r>
      <w:r w:rsidR="001F5C66" w:rsidRPr="00276F3B">
        <w:rPr>
          <w:sz w:val="28"/>
          <w:szCs w:val="28"/>
        </w:rPr>
        <w:t>“</w:t>
      </w:r>
      <w:r w:rsidR="00AB4AE0" w:rsidRPr="00276F3B">
        <w:rPr>
          <w:sz w:val="28"/>
          <w:szCs w:val="28"/>
        </w:rPr>
        <w:t>Libro de Thot</w:t>
      </w:r>
      <w:r w:rsidR="001F5C66" w:rsidRPr="00276F3B">
        <w:rPr>
          <w:sz w:val="28"/>
          <w:szCs w:val="28"/>
        </w:rPr>
        <w:t>”</w:t>
      </w:r>
      <w:r w:rsidR="00B00C33" w:rsidRPr="00276F3B">
        <w:rPr>
          <w:sz w:val="28"/>
          <w:szCs w:val="28"/>
        </w:rPr>
        <w:t xml:space="preserve"> Dios de </w:t>
      </w:r>
      <w:r w:rsidR="004F041B" w:rsidRPr="00276F3B">
        <w:rPr>
          <w:sz w:val="28"/>
          <w:szCs w:val="28"/>
        </w:rPr>
        <w:t xml:space="preserve">la sabiduría, </w:t>
      </w:r>
      <w:r w:rsidR="00DE1E84" w:rsidRPr="00276F3B">
        <w:rPr>
          <w:sz w:val="28"/>
          <w:szCs w:val="28"/>
        </w:rPr>
        <w:t>Padre de la Matafísica, Hermès Trismegisto</w:t>
      </w:r>
      <w:r w:rsidR="00A97951" w:rsidRPr="00276F3B">
        <w:rPr>
          <w:sz w:val="28"/>
          <w:szCs w:val="28"/>
        </w:rPr>
        <w:t>,</w:t>
      </w:r>
      <w:r w:rsidR="00DE1E84" w:rsidRPr="00276F3B">
        <w:rPr>
          <w:sz w:val="28"/>
          <w:szCs w:val="28"/>
        </w:rPr>
        <w:t xml:space="preserve"> </w:t>
      </w:r>
      <w:r w:rsidR="00F933BE" w:rsidRPr="00276F3B">
        <w:rPr>
          <w:sz w:val="28"/>
          <w:szCs w:val="28"/>
        </w:rPr>
        <w:t xml:space="preserve">al cual se le ha dado </w:t>
      </w:r>
      <w:r w:rsidR="00190BFB" w:rsidRPr="00276F3B">
        <w:rPr>
          <w:sz w:val="28"/>
          <w:szCs w:val="28"/>
        </w:rPr>
        <w:t>múltiples interpretaciones</w:t>
      </w:r>
      <w:r w:rsidR="000161EA" w:rsidRPr="00276F3B">
        <w:rPr>
          <w:sz w:val="28"/>
          <w:szCs w:val="28"/>
        </w:rPr>
        <w:t>. En</w:t>
      </w:r>
      <w:r w:rsidR="00F14CC1" w:rsidRPr="00276F3B">
        <w:rPr>
          <w:sz w:val="28"/>
          <w:szCs w:val="28"/>
        </w:rPr>
        <w:t xml:space="preserve"> una de ellas</w:t>
      </w:r>
      <w:r w:rsidR="00DD3550" w:rsidRPr="00276F3B">
        <w:rPr>
          <w:sz w:val="28"/>
          <w:szCs w:val="28"/>
        </w:rPr>
        <w:t>,</w:t>
      </w:r>
      <w:r w:rsidR="00F14CC1" w:rsidRPr="00276F3B">
        <w:rPr>
          <w:sz w:val="28"/>
          <w:szCs w:val="28"/>
        </w:rPr>
        <w:t xml:space="preserve"> que resulta muy interesante</w:t>
      </w:r>
      <w:r w:rsidR="00061D8C" w:rsidRPr="00276F3B">
        <w:rPr>
          <w:sz w:val="28"/>
          <w:szCs w:val="28"/>
        </w:rPr>
        <w:t xml:space="preserve">, </w:t>
      </w:r>
      <w:r w:rsidR="00F14CC1" w:rsidRPr="00276F3B">
        <w:rPr>
          <w:sz w:val="28"/>
          <w:szCs w:val="28"/>
        </w:rPr>
        <w:t xml:space="preserve">se dice que </w:t>
      </w:r>
      <w:r w:rsidR="00A8035D">
        <w:rPr>
          <w:sz w:val="28"/>
          <w:szCs w:val="28"/>
        </w:rPr>
        <w:t xml:space="preserve">este </w:t>
      </w:r>
      <w:r w:rsidR="00FF4E29">
        <w:rPr>
          <w:sz w:val="28"/>
          <w:szCs w:val="28"/>
        </w:rPr>
        <w:t>libro</w:t>
      </w:r>
      <w:r w:rsidR="00B506CB">
        <w:rPr>
          <w:sz w:val="28"/>
          <w:szCs w:val="28"/>
        </w:rPr>
        <w:t xml:space="preserve">, dio </w:t>
      </w:r>
      <w:r w:rsidR="00E81B7C" w:rsidRPr="00276F3B">
        <w:rPr>
          <w:sz w:val="28"/>
          <w:szCs w:val="28"/>
        </w:rPr>
        <w:t>origen a los</w:t>
      </w:r>
      <w:r w:rsidR="00327987" w:rsidRPr="00276F3B">
        <w:rPr>
          <w:sz w:val="28"/>
          <w:szCs w:val="28"/>
        </w:rPr>
        <w:t xml:space="preserve"> 22 </w:t>
      </w:r>
      <w:r w:rsidR="001E54F1">
        <w:rPr>
          <w:sz w:val="28"/>
          <w:szCs w:val="28"/>
        </w:rPr>
        <w:t>Ar</w:t>
      </w:r>
      <w:r w:rsidR="00327987" w:rsidRPr="00276F3B">
        <w:rPr>
          <w:sz w:val="28"/>
          <w:szCs w:val="28"/>
        </w:rPr>
        <w:t>canos Mayores del Tarot</w:t>
      </w:r>
      <w:r w:rsidR="00AC7370">
        <w:rPr>
          <w:sz w:val="28"/>
          <w:szCs w:val="28"/>
        </w:rPr>
        <w:t xml:space="preserve"> y </w:t>
      </w:r>
      <w:r w:rsidR="00327987" w:rsidRPr="00276F3B">
        <w:rPr>
          <w:sz w:val="28"/>
          <w:szCs w:val="28"/>
        </w:rPr>
        <w:t>son</w:t>
      </w:r>
      <w:r w:rsidR="009D3457" w:rsidRPr="00276F3B">
        <w:rPr>
          <w:sz w:val="28"/>
          <w:szCs w:val="28"/>
        </w:rPr>
        <w:t xml:space="preserve"> una construcción </w:t>
      </w:r>
      <w:r w:rsidR="007559FB" w:rsidRPr="00276F3B">
        <w:rPr>
          <w:sz w:val="28"/>
          <w:szCs w:val="28"/>
        </w:rPr>
        <w:t>simbólica</w:t>
      </w:r>
      <w:r w:rsidR="008D4503" w:rsidRPr="00276F3B">
        <w:rPr>
          <w:sz w:val="28"/>
          <w:szCs w:val="28"/>
        </w:rPr>
        <w:t xml:space="preserve"> de </w:t>
      </w:r>
      <w:r w:rsidR="002F3373" w:rsidRPr="00276F3B">
        <w:rPr>
          <w:sz w:val="28"/>
          <w:szCs w:val="28"/>
        </w:rPr>
        <w:t>l</w:t>
      </w:r>
      <w:r w:rsidR="00F1682E">
        <w:rPr>
          <w:sz w:val="28"/>
          <w:szCs w:val="28"/>
        </w:rPr>
        <w:t xml:space="preserve">o que llamamos </w:t>
      </w:r>
      <w:r w:rsidR="008D4503" w:rsidRPr="00276F3B">
        <w:rPr>
          <w:sz w:val="28"/>
          <w:szCs w:val="28"/>
        </w:rPr>
        <w:t>“Toma de Consciencia“</w:t>
      </w:r>
    </w:p>
    <w:p w14:paraId="3D64C9BB" w14:textId="05E21408" w:rsidR="00F061F5" w:rsidRPr="00276F3B" w:rsidRDefault="00394DDF" w:rsidP="00276F3B">
      <w:pPr>
        <w:jc w:val="both"/>
        <w:rPr>
          <w:sz w:val="28"/>
          <w:szCs w:val="28"/>
        </w:rPr>
      </w:pPr>
      <w:r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7456" behindDoc="1" locked="0" layoutInCell="1" allowOverlap="1" wp14:anchorId="27E23C62" wp14:editId="2E140E44">
            <wp:simplePos x="0" y="0"/>
            <wp:positionH relativeFrom="column">
              <wp:posOffset>-55204</wp:posOffset>
            </wp:positionH>
            <wp:positionV relativeFrom="paragraph">
              <wp:posOffset>103218</wp:posOffset>
            </wp:positionV>
            <wp:extent cx="1718945" cy="2492375"/>
            <wp:effectExtent l="0" t="0" r="0" b="0"/>
            <wp:wrapTight wrapText="bothSides">
              <wp:wrapPolygon edited="0">
                <wp:start x="0" y="0"/>
                <wp:lineTo x="0" y="21462"/>
                <wp:lineTo x="21385" y="21462"/>
                <wp:lineTo x="21385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45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F756C0" w14:textId="033DD285" w:rsidR="00301A05" w:rsidRPr="00276F3B" w:rsidRDefault="00301A05" w:rsidP="00276F3B">
      <w:pPr>
        <w:jc w:val="both"/>
        <w:rPr>
          <w:sz w:val="28"/>
          <w:szCs w:val="28"/>
        </w:rPr>
      </w:pPr>
      <w:r w:rsidRPr="00276F3B">
        <w:rPr>
          <w:sz w:val="28"/>
          <w:szCs w:val="28"/>
        </w:rPr>
        <w:t xml:space="preserve">El protagonista </w:t>
      </w:r>
      <w:r w:rsidR="00271EBF" w:rsidRPr="00276F3B">
        <w:rPr>
          <w:sz w:val="28"/>
          <w:szCs w:val="28"/>
        </w:rPr>
        <w:t xml:space="preserve">de este viaje </w:t>
      </w:r>
      <w:r w:rsidR="00F53F08">
        <w:rPr>
          <w:sz w:val="28"/>
          <w:szCs w:val="28"/>
        </w:rPr>
        <w:t xml:space="preserve">es </w:t>
      </w:r>
      <w:r w:rsidR="00F061F5" w:rsidRPr="00276F3B">
        <w:rPr>
          <w:sz w:val="28"/>
          <w:szCs w:val="28"/>
        </w:rPr>
        <w:t>“</w:t>
      </w:r>
      <w:r w:rsidR="00BD32BB" w:rsidRPr="00276F3B">
        <w:rPr>
          <w:sz w:val="28"/>
          <w:szCs w:val="28"/>
        </w:rPr>
        <w:t>El Loco</w:t>
      </w:r>
      <w:r w:rsidR="00F061F5" w:rsidRPr="00276F3B">
        <w:rPr>
          <w:sz w:val="28"/>
          <w:szCs w:val="28"/>
        </w:rPr>
        <w:t>”</w:t>
      </w:r>
      <w:r w:rsidR="00F53F08">
        <w:rPr>
          <w:sz w:val="28"/>
          <w:szCs w:val="28"/>
        </w:rPr>
        <w:t>,</w:t>
      </w:r>
      <w:r w:rsidR="00F061F5" w:rsidRPr="00276F3B">
        <w:rPr>
          <w:sz w:val="28"/>
          <w:szCs w:val="28"/>
        </w:rPr>
        <w:t xml:space="preserve"> </w:t>
      </w:r>
      <w:r w:rsidR="00B92596">
        <w:rPr>
          <w:sz w:val="28"/>
          <w:szCs w:val="28"/>
        </w:rPr>
        <w:t xml:space="preserve">uno de </w:t>
      </w:r>
      <w:r w:rsidR="00F53F08">
        <w:rPr>
          <w:sz w:val="28"/>
          <w:szCs w:val="28"/>
        </w:rPr>
        <w:t>los</w:t>
      </w:r>
      <w:r w:rsidR="00B92596">
        <w:rPr>
          <w:sz w:val="28"/>
          <w:szCs w:val="28"/>
        </w:rPr>
        <w:t xml:space="preserve"> 22 Árcanos Mayores</w:t>
      </w:r>
      <w:r w:rsidR="00E34D32">
        <w:rPr>
          <w:sz w:val="28"/>
          <w:szCs w:val="28"/>
        </w:rPr>
        <w:t xml:space="preserve"> del Tarot</w:t>
      </w:r>
      <w:r w:rsidR="00DC769F">
        <w:rPr>
          <w:sz w:val="28"/>
          <w:szCs w:val="28"/>
        </w:rPr>
        <w:t xml:space="preserve"> </w:t>
      </w:r>
      <w:r w:rsidR="00870D3F" w:rsidRPr="00276F3B">
        <w:rPr>
          <w:sz w:val="28"/>
          <w:szCs w:val="28"/>
        </w:rPr>
        <w:t>y est</w:t>
      </w:r>
      <w:r w:rsidR="00F705BA">
        <w:rPr>
          <w:sz w:val="28"/>
          <w:szCs w:val="28"/>
        </w:rPr>
        <w:t>e personaje</w:t>
      </w:r>
      <w:r w:rsidR="007A1100">
        <w:rPr>
          <w:sz w:val="28"/>
          <w:szCs w:val="28"/>
        </w:rPr>
        <w:t>,</w:t>
      </w:r>
      <w:r w:rsidR="00C81BD8" w:rsidRPr="00276F3B">
        <w:rPr>
          <w:sz w:val="28"/>
          <w:szCs w:val="28"/>
        </w:rPr>
        <w:t xml:space="preserve"> en este mítico viaje de </w:t>
      </w:r>
      <w:r w:rsidR="00550E56" w:rsidRPr="00276F3B">
        <w:rPr>
          <w:sz w:val="28"/>
          <w:szCs w:val="28"/>
        </w:rPr>
        <w:t>Sallie Nichols</w:t>
      </w:r>
      <w:r w:rsidR="00653036" w:rsidRPr="00276F3B">
        <w:rPr>
          <w:sz w:val="28"/>
          <w:szCs w:val="28"/>
        </w:rPr>
        <w:t xml:space="preserve">, </w:t>
      </w:r>
      <w:r w:rsidR="0071255B">
        <w:rPr>
          <w:sz w:val="28"/>
          <w:szCs w:val="28"/>
        </w:rPr>
        <w:t>representa</w:t>
      </w:r>
      <w:r w:rsidR="00A2070D">
        <w:rPr>
          <w:sz w:val="28"/>
          <w:szCs w:val="28"/>
        </w:rPr>
        <w:t xml:space="preserve"> </w:t>
      </w:r>
      <w:r w:rsidR="00413879">
        <w:rPr>
          <w:sz w:val="28"/>
          <w:szCs w:val="28"/>
        </w:rPr>
        <w:t>lo que podríamos entender</w:t>
      </w:r>
      <w:r w:rsidR="001E54F1">
        <w:rPr>
          <w:sz w:val="28"/>
          <w:szCs w:val="28"/>
        </w:rPr>
        <w:t>,</w:t>
      </w:r>
      <w:r w:rsidR="00413879">
        <w:rPr>
          <w:sz w:val="28"/>
          <w:szCs w:val="28"/>
        </w:rPr>
        <w:t xml:space="preserve"> como la esencia de </w:t>
      </w:r>
      <w:r w:rsidR="0011085D" w:rsidRPr="00276F3B">
        <w:rPr>
          <w:sz w:val="28"/>
          <w:szCs w:val="28"/>
        </w:rPr>
        <w:t xml:space="preserve">uno mismo. </w:t>
      </w:r>
      <w:r w:rsidR="004D7D5E">
        <w:rPr>
          <w:sz w:val="28"/>
          <w:szCs w:val="28"/>
        </w:rPr>
        <w:t>“</w:t>
      </w:r>
      <w:r w:rsidR="00C962F5" w:rsidRPr="00276F3B">
        <w:rPr>
          <w:sz w:val="28"/>
          <w:szCs w:val="28"/>
        </w:rPr>
        <w:t>El Loco</w:t>
      </w:r>
      <w:r w:rsidR="004D7D5E">
        <w:rPr>
          <w:sz w:val="28"/>
          <w:szCs w:val="28"/>
        </w:rPr>
        <w:t>”</w:t>
      </w:r>
      <w:r w:rsidR="00C962F5" w:rsidRPr="00276F3B">
        <w:rPr>
          <w:sz w:val="28"/>
          <w:szCs w:val="28"/>
        </w:rPr>
        <w:t xml:space="preserve"> siendo un Arcano que tiene mucha movilidad dentro del mazo</w:t>
      </w:r>
      <w:r w:rsidR="00556E4B" w:rsidRPr="00276F3B">
        <w:rPr>
          <w:sz w:val="28"/>
          <w:szCs w:val="28"/>
        </w:rPr>
        <w:t xml:space="preserve"> del Tarot</w:t>
      </w:r>
      <w:r w:rsidR="005668E8" w:rsidRPr="00276F3B">
        <w:rPr>
          <w:sz w:val="28"/>
          <w:szCs w:val="28"/>
        </w:rPr>
        <w:t xml:space="preserve">, </w:t>
      </w:r>
      <w:r w:rsidR="003F61C6" w:rsidRPr="00276F3B">
        <w:rPr>
          <w:sz w:val="28"/>
          <w:szCs w:val="28"/>
        </w:rPr>
        <w:t xml:space="preserve">puede ser </w:t>
      </w:r>
      <w:r w:rsidR="00352715" w:rsidRPr="00276F3B">
        <w:rPr>
          <w:sz w:val="28"/>
          <w:szCs w:val="28"/>
        </w:rPr>
        <w:t>el</w:t>
      </w:r>
      <w:r w:rsidR="00FC2427">
        <w:rPr>
          <w:sz w:val="28"/>
          <w:szCs w:val="28"/>
        </w:rPr>
        <w:t xml:space="preserve"> Arcano</w:t>
      </w:r>
      <w:r w:rsidR="00352715" w:rsidRPr="00276F3B">
        <w:rPr>
          <w:sz w:val="28"/>
          <w:szCs w:val="28"/>
        </w:rPr>
        <w:t xml:space="preserve"> </w:t>
      </w:r>
      <w:r w:rsidR="00AE7BC7" w:rsidRPr="00276F3B">
        <w:rPr>
          <w:sz w:val="28"/>
          <w:szCs w:val="28"/>
        </w:rPr>
        <w:t>númer</w:t>
      </w:r>
      <w:r w:rsidR="002F286F">
        <w:rPr>
          <w:sz w:val="28"/>
          <w:szCs w:val="28"/>
        </w:rPr>
        <w:t>o 0</w:t>
      </w:r>
      <w:r w:rsidR="00477210" w:rsidRPr="00276F3B">
        <w:rPr>
          <w:sz w:val="28"/>
          <w:szCs w:val="28"/>
        </w:rPr>
        <w:t>, el número 1</w:t>
      </w:r>
      <w:r w:rsidR="005D1E5A" w:rsidRPr="00276F3B">
        <w:rPr>
          <w:sz w:val="28"/>
          <w:szCs w:val="28"/>
        </w:rPr>
        <w:t xml:space="preserve"> o el número 22</w:t>
      </w:r>
      <w:r w:rsidR="006D693B" w:rsidRPr="00276F3B">
        <w:rPr>
          <w:sz w:val="28"/>
          <w:szCs w:val="28"/>
        </w:rPr>
        <w:t>, el principio y el fin</w:t>
      </w:r>
      <w:r w:rsidR="00A63F58" w:rsidRPr="00276F3B">
        <w:rPr>
          <w:sz w:val="28"/>
          <w:szCs w:val="28"/>
        </w:rPr>
        <w:t xml:space="preserve">. </w:t>
      </w:r>
    </w:p>
    <w:p w14:paraId="2EC7F7E4" w14:textId="75C1F322" w:rsidR="00002972" w:rsidRPr="00276F3B" w:rsidRDefault="00002972" w:rsidP="00276F3B">
      <w:pPr>
        <w:jc w:val="both"/>
        <w:rPr>
          <w:sz w:val="28"/>
          <w:szCs w:val="28"/>
        </w:rPr>
      </w:pPr>
      <w:r w:rsidRPr="00276F3B">
        <w:rPr>
          <w:sz w:val="28"/>
          <w:szCs w:val="28"/>
        </w:rPr>
        <w:t xml:space="preserve">Él representa también la Alquimia </w:t>
      </w:r>
      <w:r w:rsidR="00A003F3" w:rsidRPr="00276F3B">
        <w:rPr>
          <w:sz w:val="28"/>
          <w:szCs w:val="28"/>
        </w:rPr>
        <w:t>del inconsciente y su proceso de evolución</w:t>
      </w:r>
      <w:r w:rsidR="002E59B3" w:rsidRPr="00276F3B">
        <w:rPr>
          <w:sz w:val="28"/>
          <w:szCs w:val="28"/>
        </w:rPr>
        <w:t xml:space="preserve"> </w:t>
      </w:r>
      <w:r w:rsidR="00A901E3" w:rsidRPr="00276F3B">
        <w:rPr>
          <w:sz w:val="28"/>
          <w:szCs w:val="28"/>
        </w:rPr>
        <w:t xml:space="preserve">al pasar por los </w:t>
      </w:r>
      <w:r w:rsidR="00A901E3" w:rsidRPr="00276F3B">
        <w:rPr>
          <w:sz w:val="28"/>
          <w:szCs w:val="28"/>
        </w:rPr>
        <w:lastRenderedPageBreak/>
        <w:t>diferentes Arcanos que también llamaremos Arquetipos.</w:t>
      </w:r>
    </w:p>
    <w:p w14:paraId="54A5A5B8" w14:textId="22884D78" w:rsidR="00184CE3" w:rsidRPr="00276F3B" w:rsidRDefault="00184CE3" w:rsidP="00276F3B">
      <w:pPr>
        <w:jc w:val="both"/>
        <w:rPr>
          <w:sz w:val="28"/>
          <w:szCs w:val="28"/>
        </w:rPr>
      </w:pPr>
    </w:p>
    <w:p w14:paraId="34ADDA7B" w14:textId="4291E082" w:rsidR="004842B7" w:rsidRPr="00276F3B" w:rsidRDefault="0018172D" w:rsidP="00276F3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153F2C63" wp14:editId="5B0FCAEE">
            <wp:simplePos x="0" y="0"/>
            <wp:positionH relativeFrom="column">
              <wp:posOffset>-3810</wp:posOffset>
            </wp:positionH>
            <wp:positionV relativeFrom="paragraph">
              <wp:posOffset>68272</wp:posOffset>
            </wp:positionV>
            <wp:extent cx="2705100" cy="2222500"/>
            <wp:effectExtent l="0" t="0" r="0" b="0"/>
            <wp:wrapTight wrapText="bothSides">
              <wp:wrapPolygon edited="0">
                <wp:start x="0" y="0"/>
                <wp:lineTo x="0" y="21477"/>
                <wp:lineTo x="21499" y="21477"/>
                <wp:lineTo x="21499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42B7" w:rsidRPr="00276F3B">
        <w:rPr>
          <w:sz w:val="28"/>
          <w:szCs w:val="28"/>
        </w:rPr>
        <w:t xml:space="preserve">Los Arquetipos según </w:t>
      </w:r>
      <w:r w:rsidR="00184CE3" w:rsidRPr="00276F3B">
        <w:rPr>
          <w:sz w:val="28"/>
          <w:szCs w:val="28"/>
        </w:rPr>
        <w:t xml:space="preserve">Carl Gustav </w:t>
      </w:r>
      <w:r w:rsidR="004842B7" w:rsidRPr="00276F3B">
        <w:rPr>
          <w:sz w:val="28"/>
          <w:szCs w:val="28"/>
        </w:rPr>
        <w:t>Jung, son los patrones rigurosos</w:t>
      </w:r>
      <w:r w:rsidR="00446896">
        <w:rPr>
          <w:sz w:val="28"/>
          <w:szCs w:val="28"/>
        </w:rPr>
        <w:t>,</w:t>
      </w:r>
      <w:r w:rsidR="004842B7" w:rsidRPr="00276F3B">
        <w:rPr>
          <w:sz w:val="28"/>
          <w:szCs w:val="28"/>
        </w:rPr>
        <w:t xml:space="preserve"> a</w:t>
      </w:r>
      <w:r w:rsidR="000A73B4" w:rsidRPr="00276F3B">
        <w:rPr>
          <w:sz w:val="28"/>
          <w:szCs w:val="28"/>
        </w:rPr>
        <w:t xml:space="preserve">lojados en el </w:t>
      </w:r>
      <w:r w:rsidR="00467714" w:rsidRPr="00276F3B">
        <w:rPr>
          <w:sz w:val="28"/>
          <w:szCs w:val="28"/>
        </w:rPr>
        <w:t>inconscien</w:t>
      </w:r>
      <w:r w:rsidR="00100B52" w:rsidRPr="00276F3B">
        <w:rPr>
          <w:sz w:val="28"/>
          <w:szCs w:val="28"/>
        </w:rPr>
        <w:t xml:space="preserve">e </w:t>
      </w:r>
      <w:r w:rsidR="00AE59D0" w:rsidRPr="00276F3B">
        <w:rPr>
          <w:sz w:val="28"/>
          <w:szCs w:val="28"/>
        </w:rPr>
        <w:t>del ser humano</w:t>
      </w:r>
      <w:r w:rsidR="00730888">
        <w:rPr>
          <w:sz w:val="28"/>
          <w:szCs w:val="28"/>
        </w:rPr>
        <w:t>,</w:t>
      </w:r>
      <w:r w:rsidR="00467714" w:rsidRPr="00276F3B">
        <w:rPr>
          <w:sz w:val="28"/>
          <w:szCs w:val="28"/>
        </w:rPr>
        <w:t xml:space="preserve"> </w:t>
      </w:r>
      <w:r w:rsidR="00977031" w:rsidRPr="00276F3B">
        <w:rPr>
          <w:sz w:val="28"/>
          <w:szCs w:val="28"/>
        </w:rPr>
        <w:t>y por cada uno de ellos</w:t>
      </w:r>
      <w:r w:rsidR="00175938" w:rsidRPr="00276F3B">
        <w:rPr>
          <w:sz w:val="28"/>
          <w:szCs w:val="28"/>
        </w:rPr>
        <w:t>,</w:t>
      </w:r>
      <w:r w:rsidR="00977031" w:rsidRPr="00276F3B">
        <w:rPr>
          <w:sz w:val="28"/>
          <w:szCs w:val="28"/>
        </w:rPr>
        <w:t xml:space="preserve"> pasará </w:t>
      </w:r>
      <w:r w:rsidR="00D2615E" w:rsidRPr="00276F3B">
        <w:rPr>
          <w:sz w:val="28"/>
          <w:szCs w:val="28"/>
        </w:rPr>
        <w:t xml:space="preserve">nuestro valiente </w:t>
      </w:r>
      <w:r w:rsidR="001F6F50" w:rsidRPr="00276F3B">
        <w:rPr>
          <w:sz w:val="28"/>
          <w:szCs w:val="28"/>
        </w:rPr>
        <w:t>Héroe</w:t>
      </w:r>
      <w:r w:rsidR="00D2615E" w:rsidRPr="00276F3B">
        <w:rPr>
          <w:sz w:val="28"/>
          <w:szCs w:val="28"/>
        </w:rPr>
        <w:t xml:space="preserve"> con el fin</w:t>
      </w:r>
      <w:r w:rsidR="000E4592" w:rsidRPr="00276F3B">
        <w:rPr>
          <w:sz w:val="28"/>
          <w:szCs w:val="28"/>
        </w:rPr>
        <w:t xml:space="preserve"> de</w:t>
      </w:r>
      <w:r w:rsidR="00D2615E" w:rsidRPr="00276F3B">
        <w:rPr>
          <w:sz w:val="28"/>
          <w:szCs w:val="28"/>
        </w:rPr>
        <w:t xml:space="preserve"> explorar </w:t>
      </w:r>
      <w:r w:rsidR="000E4592" w:rsidRPr="00276F3B">
        <w:rPr>
          <w:sz w:val="28"/>
          <w:szCs w:val="28"/>
        </w:rPr>
        <w:t>en lo más profundo</w:t>
      </w:r>
      <w:r w:rsidR="00D62BDF" w:rsidRPr="00276F3B">
        <w:rPr>
          <w:sz w:val="28"/>
          <w:szCs w:val="28"/>
        </w:rPr>
        <w:t>,</w:t>
      </w:r>
      <w:r w:rsidR="000E4592" w:rsidRPr="00276F3B">
        <w:rPr>
          <w:sz w:val="28"/>
          <w:szCs w:val="28"/>
        </w:rPr>
        <w:t xml:space="preserve"> la psique </w:t>
      </w:r>
      <w:r w:rsidR="008B67F3" w:rsidRPr="00276F3B">
        <w:rPr>
          <w:sz w:val="28"/>
          <w:szCs w:val="28"/>
        </w:rPr>
        <w:t xml:space="preserve">humana. </w:t>
      </w:r>
    </w:p>
    <w:p w14:paraId="0A69170C" w14:textId="5F5E0936" w:rsidR="00A04B8E" w:rsidRPr="00276F3B" w:rsidRDefault="00A04B8E" w:rsidP="00276F3B">
      <w:pPr>
        <w:jc w:val="both"/>
        <w:rPr>
          <w:sz w:val="28"/>
          <w:szCs w:val="28"/>
        </w:rPr>
      </w:pPr>
    </w:p>
    <w:p w14:paraId="76F41233" w14:textId="1A24DBB5" w:rsidR="00CF1965" w:rsidRDefault="00331734" w:rsidP="00276F3B">
      <w:pPr>
        <w:jc w:val="both"/>
        <w:rPr>
          <w:sz w:val="28"/>
          <w:szCs w:val="28"/>
        </w:rPr>
      </w:pPr>
      <w:r w:rsidRPr="00276F3B">
        <w:rPr>
          <w:sz w:val="28"/>
          <w:szCs w:val="28"/>
        </w:rPr>
        <w:t>Cada arquetipo o cada Arcano</w:t>
      </w:r>
      <w:r w:rsidR="00A04B8E" w:rsidRPr="00276F3B">
        <w:rPr>
          <w:sz w:val="28"/>
          <w:szCs w:val="28"/>
        </w:rPr>
        <w:t>,</w:t>
      </w:r>
      <w:r w:rsidRPr="00276F3B">
        <w:rPr>
          <w:sz w:val="28"/>
          <w:szCs w:val="28"/>
        </w:rPr>
        <w:t xml:space="preserve"> se encuentra en un </w:t>
      </w:r>
      <w:r w:rsidR="008C1082" w:rsidRPr="00276F3B">
        <w:rPr>
          <w:sz w:val="28"/>
          <w:szCs w:val="28"/>
        </w:rPr>
        <w:t>reino</w:t>
      </w:r>
      <w:r w:rsidR="005A5071" w:rsidRPr="00276F3B">
        <w:rPr>
          <w:sz w:val="28"/>
          <w:szCs w:val="28"/>
        </w:rPr>
        <w:t xml:space="preserve"> diferente</w:t>
      </w:r>
      <w:r w:rsidR="00174076" w:rsidRPr="00276F3B">
        <w:rPr>
          <w:sz w:val="28"/>
          <w:szCs w:val="28"/>
        </w:rPr>
        <w:t>. Cada uno de estos reinos</w:t>
      </w:r>
      <w:r w:rsidR="005A5071" w:rsidRPr="00276F3B">
        <w:rPr>
          <w:sz w:val="28"/>
          <w:szCs w:val="28"/>
        </w:rPr>
        <w:t>,</w:t>
      </w:r>
      <w:r w:rsidR="00174076" w:rsidRPr="00276F3B">
        <w:rPr>
          <w:sz w:val="28"/>
          <w:szCs w:val="28"/>
        </w:rPr>
        <w:t xml:space="preserve"> representa a siet</w:t>
      </w:r>
      <w:r w:rsidR="00C319BB" w:rsidRPr="00276F3B">
        <w:rPr>
          <w:sz w:val="28"/>
          <w:szCs w:val="28"/>
        </w:rPr>
        <w:t xml:space="preserve">e </w:t>
      </w:r>
      <w:r w:rsidR="00493720" w:rsidRPr="00276F3B">
        <w:rPr>
          <w:sz w:val="28"/>
          <w:szCs w:val="28"/>
        </w:rPr>
        <w:t xml:space="preserve"> Arcano</w:t>
      </w:r>
      <w:r w:rsidR="00C319BB" w:rsidRPr="00276F3B">
        <w:rPr>
          <w:sz w:val="28"/>
          <w:szCs w:val="28"/>
        </w:rPr>
        <w:t>s</w:t>
      </w:r>
      <w:r w:rsidR="001E0488" w:rsidRPr="00276F3B">
        <w:rPr>
          <w:sz w:val="28"/>
          <w:szCs w:val="28"/>
        </w:rPr>
        <w:t xml:space="preserve"> del total de 22</w:t>
      </w:r>
      <w:r w:rsidR="00656C4A" w:rsidRPr="00276F3B">
        <w:rPr>
          <w:sz w:val="28"/>
          <w:szCs w:val="28"/>
        </w:rPr>
        <w:t xml:space="preserve">. El </w:t>
      </w:r>
      <w:r w:rsidR="00AD39D3" w:rsidRPr="00276F3B">
        <w:rPr>
          <w:sz w:val="28"/>
          <w:szCs w:val="28"/>
        </w:rPr>
        <w:t xml:space="preserve">Héroe </w:t>
      </w:r>
      <w:r w:rsidR="002002BF" w:rsidRPr="00276F3B">
        <w:rPr>
          <w:sz w:val="28"/>
          <w:szCs w:val="28"/>
        </w:rPr>
        <w:t xml:space="preserve">reconoce </w:t>
      </w:r>
      <w:r w:rsidR="00CC4678" w:rsidRPr="00276F3B">
        <w:rPr>
          <w:sz w:val="28"/>
          <w:szCs w:val="28"/>
        </w:rPr>
        <w:t>que</w:t>
      </w:r>
      <w:r w:rsidR="008611FF" w:rsidRPr="00276F3B">
        <w:rPr>
          <w:sz w:val="28"/>
          <w:szCs w:val="28"/>
        </w:rPr>
        <w:t xml:space="preserve"> </w:t>
      </w:r>
      <w:r w:rsidR="00414948" w:rsidRPr="00276F3B">
        <w:rPr>
          <w:sz w:val="28"/>
          <w:szCs w:val="28"/>
        </w:rPr>
        <w:t xml:space="preserve">su </w:t>
      </w:r>
      <w:r w:rsidR="008611FF" w:rsidRPr="00276F3B">
        <w:rPr>
          <w:sz w:val="28"/>
          <w:szCs w:val="28"/>
        </w:rPr>
        <w:t>Alma pura e infantil</w:t>
      </w:r>
      <w:r w:rsidR="00CC4678" w:rsidRPr="00276F3B">
        <w:rPr>
          <w:sz w:val="28"/>
          <w:szCs w:val="28"/>
        </w:rPr>
        <w:t xml:space="preserve">, </w:t>
      </w:r>
      <w:r w:rsidR="008611FF" w:rsidRPr="00276F3B">
        <w:rPr>
          <w:sz w:val="28"/>
          <w:szCs w:val="28"/>
        </w:rPr>
        <w:t xml:space="preserve">tendrá que pasar por cada </w:t>
      </w:r>
      <w:r w:rsidR="00212C0E" w:rsidRPr="00276F3B">
        <w:rPr>
          <w:sz w:val="28"/>
          <w:szCs w:val="28"/>
        </w:rPr>
        <w:t>Ar</w:t>
      </w:r>
      <w:r w:rsidR="00932A5C" w:rsidRPr="00276F3B">
        <w:rPr>
          <w:sz w:val="28"/>
          <w:szCs w:val="28"/>
        </w:rPr>
        <w:t>quetipo</w:t>
      </w:r>
      <w:r w:rsidR="00E10A1A" w:rsidRPr="00276F3B">
        <w:rPr>
          <w:sz w:val="28"/>
          <w:szCs w:val="28"/>
        </w:rPr>
        <w:t xml:space="preserve"> para lograr su evolución, necesita ser valiente y </w:t>
      </w:r>
      <w:r w:rsidR="00FF176A" w:rsidRPr="00276F3B">
        <w:rPr>
          <w:sz w:val="28"/>
          <w:szCs w:val="28"/>
        </w:rPr>
        <w:t>aguerrido</w:t>
      </w:r>
      <w:r w:rsidR="00414948" w:rsidRPr="00276F3B">
        <w:rPr>
          <w:sz w:val="28"/>
          <w:szCs w:val="28"/>
        </w:rPr>
        <w:t xml:space="preserve">; </w:t>
      </w:r>
      <w:r w:rsidR="00FF176A" w:rsidRPr="00276F3B">
        <w:rPr>
          <w:sz w:val="28"/>
          <w:szCs w:val="28"/>
        </w:rPr>
        <w:t xml:space="preserve">tendrá que atreverse a entender </w:t>
      </w:r>
      <w:r w:rsidR="00F55E9A" w:rsidRPr="00276F3B">
        <w:rPr>
          <w:sz w:val="28"/>
          <w:szCs w:val="28"/>
        </w:rPr>
        <w:t xml:space="preserve">la profundidad de </w:t>
      </w:r>
      <w:r w:rsidR="00932A5C" w:rsidRPr="00276F3B">
        <w:rPr>
          <w:sz w:val="28"/>
          <w:szCs w:val="28"/>
        </w:rPr>
        <w:t xml:space="preserve">su misión. </w:t>
      </w:r>
      <w:r w:rsidR="00C67E23" w:rsidRPr="00276F3B">
        <w:rPr>
          <w:sz w:val="28"/>
          <w:szCs w:val="28"/>
        </w:rPr>
        <w:t>Su instinto</w:t>
      </w:r>
      <w:r w:rsidR="00F53F08">
        <w:rPr>
          <w:sz w:val="28"/>
          <w:szCs w:val="28"/>
        </w:rPr>
        <w:t>,</w:t>
      </w:r>
      <w:r w:rsidR="00C67E23" w:rsidRPr="00276F3B">
        <w:rPr>
          <w:sz w:val="28"/>
          <w:szCs w:val="28"/>
        </w:rPr>
        <w:t xml:space="preserve"> que es la esencia </w:t>
      </w:r>
      <w:r w:rsidR="00A45068" w:rsidRPr="00276F3B">
        <w:rPr>
          <w:sz w:val="28"/>
          <w:szCs w:val="28"/>
        </w:rPr>
        <w:t xml:space="preserve">sublime que lo acompaña, lo hará saltar al vacío </w:t>
      </w:r>
      <w:r w:rsidR="003B62CF" w:rsidRPr="00276F3B">
        <w:rPr>
          <w:sz w:val="28"/>
          <w:szCs w:val="28"/>
        </w:rPr>
        <w:t>en busca de</w:t>
      </w:r>
      <w:r w:rsidR="00A45068" w:rsidRPr="00276F3B">
        <w:rPr>
          <w:sz w:val="28"/>
          <w:szCs w:val="28"/>
        </w:rPr>
        <w:t xml:space="preserve"> lo que necesita para </w:t>
      </w:r>
      <w:r w:rsidR="00E546CC" w:rsidRPr="00276F3B">
        <w:rPr>
          <w:sz w:val="28"/>
          <w:szCs w:val="28"/>
        </w:rPr>
        <w:t>su evolución.</w:t>
      </w:r>
      <w:r w:rsidR="006336F7" w:rsidRPr="00276F3B">
        <w:rPr>
          <w:sz w:val="28"/>
          <w:szCs w:val="28"/>
        </w:rPr>
        <w:t xml:space="preserve"> Su primer encuentro será con </w:t>
      </w:r>
      <w:r w:rsidR="004849C7" w:rsidRPr="00276F3B">
        <w:rPr>
          <w:sz w:val="28"/>
          <w:szCs w:val="28"/>
        </w:rPr>
        <w:t>“</w:t>
      </w:r>
      <w:r w:rsidR="004A7F8A" w:rsidRPr="00276F3B">
        <w:rPr>
          <w:sz w:val="28"/>
          <w:szCs w:val="28"/>
        </w:rPr>
        <w:t>El Mago</w:t>
      </w:r>
      <w:r w:rsidR="004849C7" w:rsidRPr="00276F3B">
        <w:rPr>
          <w:sz w:val="28"/>
          <w:szCs w:val="28"/>
        </w:rPr>
        <w:t>”</w:t>
      </w:r>
      <w:r w:rsidR="001C6B29" w:rsidRPr="00276F3B">
        <w:rPr>
          <w:sz w:val="28"/>
          <w:szCs w:val="28"/>
        </w:rPr>
        <w:t>, que es el primer Arcano en “El Reino de los Dioses”</w:t>
      </w:r>
      <w:r w:rsidR="00F53F08">
        <w:rPr>
          <w:sz w:val="28"/>
          <w:szCs w:val="28"/>
        </w:rPr>
        <w:t xml:space="preserve">, y </w:t>
      </w:r>
      <w:r w:rsidR="00CA5E0C" w:rsidRPr="00276F3B">
        <w:rPr>
          <w:sz w:val="28"/>
          <w:szCs w:val="28"/>
        </w:rPr>
        <w:t>que no es más que la unidad</w:t>
      </w:r>
      <w:r w:rsidR="00061F1C" w:rsidRPr="00276F3B">
        <w:rPr>
          <w:sz w:val="28"/>
          <w:szCs w:val="28"/>
        </w:rPr>
        <w:t xml:space="preserve"> dentro de nosotros mismo</w:t>
      </w:r>
      <w:r w:rsidR="00440F98">
        <w:rPr>
          <w:sz w:val="28"/>
          <w:szCs w:val="28"/>
        </w:rPr>
        <w:t>s</w:t>
      </w:r>
      <w:r w:rsidR="00061F1C" w:rsidRPr="00276F3B">
        <w:rPr>
          <w:sz w:val="28"/>
          <w:szCs w:val="28"/>
        </w:rPr>
        <w:t xml:space="preserve">. Pero </w:t>
      </w:r>
      <w:r w:rsidR="002A1CC3" w:rsidRPr="00276F3B">
        <w:rPr>
          <w:sz w:val="28"/>
          <w:szCs w:val="28"/>
        </w:rPr>
        <w:t>El</w:t>
      </w:r>
      <w:r w:rsidR="00061F1C" w:rsidRPr="00276F3B">
        <w:rPr>
          <w:sz w:val="28"/>
          <w:szCs w:val="28"/>
        </w:rPr>
        <w:t xml:space="preserve"> </w:t>
      </w:r>
      <w:r w:rsidR="004849C7" w:rsidRPr="00276F3B">
        <w:rPr>
          <w:sz w:val="28"/>
          <w:szCs w:val="28"/>
        </w:rPr>
        <w:t>Ma</w:t>
      </w:r>
      <w:r w:rsidR="00061F1C" w:rsidRPr="00276F3B">
        <w:rPr>
          <w:sz w:val="28"/>
          <w:szCs w:val="28"/>
        </w:rPr>
        <w:t xml:space="preserve">go tiene una trampa </w:t>
      </w:r>
      <w:r w:rsidR="00BE2A52" w:rsidRPr="00276F3B">
        <w:rPr>
          <w:sz w:val="28"/>
          <w:szCs w:val="28"/>
        </w:rPr>
        <w:t>que se aloja</w:t>
      </w:r>
      <w:r w:rsidR="00061F1C" w:rsidRPr="00276F3B">
        <w:rPr>
          <w:sz w:val="28"/>
          <w:szCs w:val="28"/>
        </w:rPr>
        <w:t xml:space="preserve"> en el subconsciente</w:t>
      </w:r>
      <w:r w:rsidR="00055D13" w:rsidRPr="00276F3B">
        <w:rPr>
          <w:sz w:val="28"/>
          <w:szCs w:val="28"/>
        </w:rPr>
        <w:t xml:space="preserve"> llamado Ego</w:t>
      </w:r>
      <w:r w:rsidR="00F53F08">
        <w:rPr>
          <w:sz w:val="28"/>
          <w:szCs w:val="28"/>
        </w:rPr>
        <w:t>,</w:t>
      </w:r>
      <w:r w:rsidR="00061F1C" w:rsidRPr="00276F3B">
        <w:rPr>
          <w:sz w:val="28"/>
          <w:szCs w:val="28"/>
        </w:rPr>
        <w:t xml:space="preserve"> y </w:t>
      </w:r>
      <w:r w:rsidR="002D549C" w:rsidRPr="00276F3B">
        <w:rPr>
          <w:sz w:val="28"/>
          <w:szCs w:val="28"/>
        </w:rPr>
        <w:t xml:space="preserve">nuestro héroe tendrá que buscar la unidad </w:t>
      </w:r>
      <w:r w:rsidR="009E78A6" w:rsidRPr="00276F3B">
        <w:rPr>
          <w:sz w:val="28"/>
          <w:szCs w:val="28"/>
        </w:rPr>
        <w:t>en su interior</w:t>
      </w:r>
      <w:r w:rsidR="00F87BFC" w:rsidRPr="00276F3B">
        <w:rPr>
          <w:sz w:val="28"/>
          <w:szCs w:val="28"/>
        </w:rPr>
        <w:t xml:space="preserve">, todo aquello que nos conecta con el amor del universo </w:t>
      </w:r>
      <w:r w:rsidR="00456EBE" w:rsidRPr="00276F3B">
        <w:rPr>
          <w:sz w:val="28"/>
          <w:szCs w:val="28"/>
        </w:rPr>
        <w:t xml:space="preserve">para no </w:t>
      </w:r>
      <w:r w:rsidR="002D549C" w:rsidRPr="00276F3B">
        <w:rPr>
          <w:sz w:val="28"/>
          <w:szCs w:val="28"/>
        </w:rPr>
        <w:t xml:space="preserve">perderse </w:t>
      </w:r>
      <w:r w:rsidR="00CF1965" w:rsidRPr="00276F3B">
        <w:rPr>
          <w:sz w:val="28"/>
          <w:szCs w:val="28"/>
        </w:rPr>
        <w:t xml:space="preserve">en </w:t>
      </w:r>
      <w:r w:rsidR="002D549C" w:rsidRPr="00276F3B">
        <w:rPr>
          <w:sz w:val="28"/>
          <w:szCs w:val="28"/>
        </w:rPr>
        <w:t>e</w:t>
      </w:r>
      <w:r w:rsidR="003E5C0F" w:rsidRPr="00276F3B">
        <w:rPr>
          <w:sz w:val="28"/>
          <w:szCs w:val="28"/>
        </w:rPr>
        <w:t xml:space="preserve">ste </w:t>
      </w:r>
      <w:r w:rsidR="002D549C" w:rsidRPr="00276F3B">
        <w:rPr>
          <w:sz w:val="28"/>
          <w:szCs w:val="28"/>
        </w:rPr>
        <w:t>ego</w:t>
      </w:r>
      <w:r w:rsidR="00FB1A3C" w:rsidRPr="00276F3B">
        <w:rPr>
          <w:sz w:val="28"/>
          <w:szCs w:val="28"/>
        </w:rPr>
        <w:t xml:space="preserve"> que nos da </w:t>
      </w:r>
      <w:r w:rsidR="001711F6" w:rsidRPr="00276F3B">
        <w:rPr>
          <w:sz w:val="28"/>
          <w:szCs w:val="28"/>
        </w:rPr>
        <w:t xml:space="preserve">un supuesto </w:t>
      </w:r>
      <w:r w:rsidR="00C749FC" w:rsidRPr="00276F3B">
        <w:rPr>
          <w:sz w:val="28"/>
          <w:szCs w:val="28"/>
        </w:rPr>
        <w:t>poder</w:t>
      </w:r>
      <w:r w:rsidR="00AC2A55" w:rsidRPr="00276F3B">
        <w:rPr>
          <w:sz w:val="28"/>
          <w:szCs w:val="28"/>
        </w:rPr>
        <w:t>.</w:t>
      </w:r>
    </w:p>
    <w:p w14:paraId="2DD1BC9F" w14:textId="3155C947" w:rsidR="004215DB" w:rsidRPr="00276F3B" w:rsidRDefault="004215DB" w:rsidP="00276F3B">
      <w:pPr>
        <w:jc w:val="both"/>
        <w:rPr>
          <w:sz w:val="28"/>
          <w:szCs w:val="28"/>
        </w:rPr>
      </w:pPr>
    </w:p>
    <w:p w14:paraId="144C46F6" w14:textId="5A793A4D" w:rsidR="008B67F3" w:rsidRPr="00276F3B" w:rsidRDefault="004D6833" w:rsidP="00276F3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08772159" wp14:editId="49930C93">
            <wp:simplePos x="0" y="0"/>
            <wp:positionH relativeFrom="column">
              <wp:posOffset>-3913</wp:posOffset>
            </wp:positionH>
            <wp:positionV relativeFrom="paragraph">
              <wp:posOffset>23516</wp:posOffset>
            </wp:positionV>
            <wp:extent cx="1978660" cy="2816860"/>
            <wp:effectExtent l="0" t="0" r="2540" b="2540"/>
            <wp:wrapTight wrapText="bothSides">
              <wp:wrapPolygon edited="0">
                <wp:start x="0" y="0"/>
                <wp:lineTo x="0" y="21522"/>
                <wp:lineTo x="21489" y="21522"/>
                <wp:lineTo x="21489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A55" w:rsidRPr="00276F3B">
        <w:rPr>
          <w:sz w:val="28"/>
          <w:szCs w:val="28"/>
        </w:rPr>
        <w:t>La segunda carta</w:t>
      </w:r>
      <w:r w:rsidR="005217D9" w:rsidRPr="00276F3B">
        <w:rPr>
          <w:sz w:val="28"/>
          <w:szCs w:val="28"/>
        </w:rPr>
        <w:t>, la Suma Sacerdotisa</w:t>
      </w:r>
      <w:r w:rsidR="00CF1965" w:rsidRPr="00276F3B">
        <w:rPr>
          <w:sz w:val="28"/>
          <w:szCs w:val="28"/>
        </w:rPr>
        <w:t>,</w:t>
      </w:r>
      <w:r w:rsidR="005217D9" w:rsidRPr="00276F3B">
        <w:rPr>
          <w:sz w:val="28"/>
          <w:szCs w:val="28"/>
        </w:rPr>
        <w:t xml:space="preserve"> simboliza el arquetipo de la virgen</w:t>
      </w:r>
      <w:r w:rsidR="00904962" w:rsidRPr="00276F3B">
        <w:rPr>
          <w:sz w:val="28"/>
          <w:szCs w:val="28"/>
        </w:rPr>
        <w:t>. Ella lleva en sus mano</w:t>
      </w:r>
      <w:r w:rsidR="00AE0C99" w:rsidRPr="00276F3B">
        <w:rPr>
          <w:sz w:val="28"/>
          <w:szCs w:val="28"/>
        </w:rPr>
        <w:t xml:space="preserve">s el libro de los profetas, la sabiduría </w:t>
      </w:r>
      <w:r w:rsidR="009E462D" w:rsidRPr="00276F3B">
        <w:rPr>
          <w:sz w:val="28"/>
          <w:szCs w:val="28"/>
        </w:rPr>
        <w:t xml:space="preserve">y la portadora de un </w:t>
      </w:r>
      <w:r w:rsidR="00FE6E18">
        <w:rPr>
          <w:sz w:val="28"/>
          <w:szCs w:val="28"/>
        </w:rPr>
        <w:t>N</w:t>
      </w:r>
      <w:r w:rsidR="009E462D" w:rsidRPr="00276F3B">
        <w:rPr>
          <w:sz w:val="28"/>
          <w:szCs w:val="28"/>
        </w:rPr>
        <w:t xml:space="preserve">uevo </w:t>
      </w:r>
      <w:r w:rsidR="00FE6E18">
        <w:rPr>
          <w:sz w:val="28"/>
          <w:szCs w:val="28"/>
        </w:rPr>
        <w:t>Es</w:t>
      </w:r>
      <w:r w:rsidR="009E462D" w:rsidRPr="00276F3B">
        <w:rPr>
          <w:sz w:val="28"/>
          <w:szCs w:val="28"/>
        </w:rPr>
        <w:t>píritu</w:t>
      </w:r>
      <w:r w:rsidR="00300649" w:rsidRPr="00276F3B">
        <w:rPr>
          <w:sz w:val="28"/>
          <w:szCs w:val="28"/>
        </w:rPr>
        <w:t xml:space="preserve">. Nuestro héroe cautivo de su </w:t>
      </w:r>
      <w:r w:rsidR="00C76855" w:rsidRPr="00276F3B">
        <w:rPr>
          <w:sz w:val="28"/>
          <w:szCs w:val="28"/>
        </w:rPr>
        <w:t>luz</w:t>
      </w:r>
      <w:r w:rsidR="00300649" w:rsidRPr="00276F3B">
        <w:rPr>
          <w:sz w:val="28"/>
          <w:szCs w:val="28"/>
        </w:rPr>
        <w:t xml:space="preserve"> y saber</w:t>
      </w:r>
      <w:r w:rsidR="00EE3E6D" w:rsidRPr="00276F3B">
        <w:rPr>
          <w:sz w:val="28"/>
          <w:szCs w:val="28"/>
        </w:rPr>
        <w:t xml:space="preserve">, </w:t>
      </w:r>
      <w:r w:rsidR="000572FC" w:rsidRPr="00276F3B">
        <w:rPr>
          <w:sz w:val="28"/>
          <w:szCs w:val="28"/>
        </w:rPr>
        <w:t xml:space="preserve">sentirá la cálida  </w:t>
      </w:r>
      <w:r w:rsidR="00C76855" w:rsidRPr="00276F3B">
        <w:rPr>
          <w:sz w:val="28"/>
          <w:szCs w:val="28"/>
        </w:rPr>
        <w:t xml:space="preserve">presencia </w:t>
      </w:r>
      <w:r w:rsidR="000572FC" w:rsidRPr="00276F3B">
        <w:rPr>
          <w:sz w:val="28"/>
          <w:szCs w:val="28"/>
        </w:rPr>
        <w:t xml:space="preserve">de la madre, de la </w:t>
      </w:r>
      <w:r w:rsidR="00A97267" w:rsidRPr="00276F3B">
        <w:rPr>
          <w:sz w:val="28"/>
          <w:szCs w:val="28"/>
        </w:rPr>
        <w:t xml:space="preserve">protectora </w:t>
      </w:r>
      <w:r w:rsidR="00B418E5" w:rsidRPr="00276F3B">
        <w:rPr>
          <w:sz w:val="28"/>
          <w:szCs w:val="28"/>
        </w:rPr>
        <w:t>y se sentirá contenido. Absorberá su sabiduría</w:t>
      </w:r>
      <w:r w:rsidR="00F53F08">
        <w:rPr>
          <w:sz w:val="28"/>
          <w:szCs w:val="28"/>
        </w:rPr>
        <w:t>,</w:t>
      </w:r>
      <w:r w:rsidR="00B418E5" w:rsidRPr="00276F3B">
        <w:rPr>
          <w:sz w:val="28"/>
          <w:szCs w:val="28"/>
        </w:rPr>
        <w:t xml:space="preserve"> </w:t>
      </w:r>
      <w:r w:rsidR="00E9149E" w:rsidRPr="00276F3B">
        <w:rPr>
          <w:sz w:val="28"/>
          <w:szCs w:val="28"/>
        </w:rPr>
        <w:t>y con mucho esfuerzo tendrá que seguir</w:t>
      </w:r>
      <w:r w:rsidR="004F181A" w:rsidRPr="00276F3B">
        <w:rPr>
          <w:sz w:val="28"/>
          <w:szCs w:val="28"/>
        </w:rPr>
        <w:t>. Las dos cartas que siguen son “El Emperador y La Emperatriz</w:t>
      </w:r>
      <w:r w:rsidR="00BD79CE" w:rsidRPr="00276F3B">
        <w:rPr>
          <w:sz w:val="28"/>
          <w:szCs w:val="28"/>
        </w:rPr>
        <w:t>” que simbolizan los arquetipo</w:t>
      </w:r>
      <w:r w:rsidR="00F1617C" w:rsidRPr="00276F3B">
        <w:rPr>
          <w:sz w:val="28"/>
          <w:szCs w:val="28"/>
        </w:rPr>
        <w:t>s del</w:t>
      </w:r>
      <w:r w:rsidR="00BD79CE" w:rsidRPr="00276F3B">
        <w:rPr>
          <w:sz w:val="28"/>
          <w:szCs w:val="28"/>
        </w:rPr>
        <w:t xml:space="preserve"> padre y la madr</w:t>
      </w:r>
      <w:r w:rsidR="00F1617C" w:rsidRPr="00276F3B">
        <w:rPr>
          <w:sz w:val="28"/>
          <w:szCs w:val="28"/>
        </w:rPr>
        <w:t>e</w:t>
      </w:r>
      <w:r w:rsidR="00F53F08">
        <w:rPr>
          <w:sz w:val="28"/>
          <w:szCs w:val="28"/>
        </w:rPr>
        <w:t>,</w:t>
      </w:r>
      <w:r w:rsidR="003D6442" w:rsidRPr="00276F3B">
        <w:rPr>
          <w:sz w:val="28"/>
          <w:szCs w:val="28"/>
        </w:rPr>
        <w:t xml:space="preserve"> con los cuales podrá conocer el amor incondicional</w:t>
      </w:r>
      <w:r w:rsidR="00426E9E" w:rsidRPr="00276F3B">
        <w:rPr>
          <w:sz w:val="28"/>
          <w:szCs w:val="28"/>
        </w:rPr>
        <w:t xml:space="preserve">, </w:t>
      </w:r>
      <w:r w:rsidR="00765492" w:rsidRPr="00276F3B">
        <w:rPr>
          <w:sz w:val="28"/>
          <w:szCs w:val="28"/>
        </w:rPr>
        <w:t>la nutrición</w:t>
      </w:r>
      <w:r w:rsidR="000250C7" w:rsidRPr="00276F3B">
        <w:rPr>
          <w:sz w:val="28"/>
          <w:szCs w:val="28"/>
        </w:rPr>
        <w:t>, la obediencia</w:t>
      </w:r>
      <w:r w:rsidR="00AD2E3C" w:rsidRPr="00276F3B">
        <w:rPr>
          <w:sz w:val="28"/>
          <w:szCs w:val="28"/>
        </w:rPr>
        <w:t>, la familia</w:t>
      </w:r>
      <w:r w:rsidR="00D907A8" w:rsidRPr="00276F3B">
        <w:rPr>
          <w:sz w:val="28"/>
          <w:szCs w:val="28"/>
        </w:rPr>
        <w:t>, el bien y el mal</w:t>
      </w:r>
      <w:r w:rsidR="00370790" w:rsidRPr="00276F3B">
        <w:rPr>
          <w:sz w:val="28"/>
          <w:szCs w:val="28"/>
        </w:rPr>
        <w:t>, el Sino</w:t>
      </w:r>
      <w:r w:rsidR="003108BD" w:rsidRPr="00276F3B">
        <w:rPr>
          <w:sz w:val="28"/>
          <w:szCs w:val="28"/>
        </w:rPr>
        <w:t>, el todo y la nada</w:t>
      </w:r>
      <w:r w:rsidR="003F7D84" w:rsidRPr="00276F3B">
        <w:rPr>
          <w:sz w:val="28"/>
          <w:szCs w:val="28"/>
        </w:rPr>
        <w:t>, l</w:t>
      </w:r>
      <w:r w:rsidR="003E1A99" w:rsidRPr="00276F3B">
        <w:rPr>
          <w:sz w:val="28"/>
          <w:szCs w:val="28"/>
        </w:rPr>
        <w:t>a estancia necesaria para llegar al “Sumo Sacerdote</w:t>
      </w:r>
      <w:r w:rsidR="00DC0FEF" w:rsidRPr="00276F3B">
        <w:rPr>
          <w:sz w:val="28"/>
          <w:szCs w:val="28"/>
        </w:rPr>
        <w:t>” quien</w:t>
      </w:r>
      <w:r w:rsidR="00F53F08">
        <w:rPr>
          <w:sz w:val="28"/>
          <w:szCs w:val="28"/>
        </w:rPr>
        <w:t>,</w:t>
      </w:r>
      <w:r w:rsidR="00DC0FEF" w:rsidRPr="00276F3B">
        <w:rPr>
          <w:sz w:val="28"/>
          <w:szCs w:val="28"/>
        </w:rPr>
        <w:t xml:space="preserve"> como la Sacerdotisa, </w:t>
      </w:r>
      <w:r w:rsidR="00DC0FEF" w:rsidRPr="00276F3B">
        <w:rPr>
          <w:sz w:val="28"/>
          <w:szCs w:val="28"/>
        </w:rPr>
        <w:lastRenderedPageBreak/>
        <w:t xml:space="preserve">representa </w:t>
      </w:r>
      <w:r w:rsidR="003668F1" w:rsidRPr="00276F3B">
        <w:rPr>
          <w:sz w:val="28"/>
          <w:szCs w:val="28"/>
        </w:rPr>
        <w:t>la sabiduría</w:t>
      </w:r>
      <w:r w:rsidR="003E3268">
        <w:rPr>
          <w:sz w:val="28"/>
          <w:szCs w:val="28"/>
        </w:rPr>
        <w:t xml:space="preserve">. </w:t>
      </w:r>
      <w:r w:rsidR="002D2A1E" w:rsidRPr="00276F3B">
        <w:rPr>
          <w:sz w:val="28"/>
          <w:szCs w:val="28"/>
        </w:rPr>
        <w:t xml:space="preserve"> </w:t>
      </w:r>
      <w:r w:rsidR="003E3268">
        <w:rPr>
          <w:sz w:val="28"/>
          <w:szCs w:val="28"/>
        </w:rPr>
        <w:t>Este</w:t>
      </w:r>
      <w:r w:rsidR="002D2A1E" w:rsidRPr="00276F3B">
        <w:rPr>
          <w:sz w:val="28"/>
          <w:szCs w:val="28"/>
        </w:rPr>
        <w:t xml:space="preserve"> hombre sabio, casi sobrehumano</w:t>
      </w:r>
      <w:r w:rsidR="007E4ABA" w:rsidRPr="00276F3B">
        <w:rPr>
          <w:sz w:val="28"/>
          <w:szCs w:val="28"/>
        </w:rPr>
        <w:t xml:space="preserve">, </w:t>
      </w:r>
      <w:r w:rsidR="00D90C56" w:rsidRPr="00276F3B">
        <w:rPr>
          <w:sz w:val="28"/>
          <w:szCs w:val="28"/>
        </w:rPr>
        <w:t>un Gurú</w:t>
      </w:r>
      <w:r w:rsidR="00861533" w:rsidRPr="00276F3B">
        <w:rPr>
          <w:sz w:val="28"/>
          <w:szCs w:val="28"/>
        </w:rPr>
        <w:t>, un Papa</w:t>
      </w:r>
      <w:r w:rsidR="00100656" w:rsidRPr="00276F3B">
        <w:rPr>
          <w:sz w:val="28"/>
          <w:szCs w:val="28"/>
        </w:rPr>
        <w:t>, un profeta, un Santo</w:t>
      </w:r>
      <w:r w:rsidR="00F53F08">
        <w:rPr>
          <w:sz w:val="28"/>
          <w:szCs w:val="28"/>
        </w:rPr>
        <w:t>,</w:t>
      </w:r>
      <w:r w:rsidR="00887E04">
        <w:rPr>
          <w:sz w:val="28"/>
          <w:szCs w:val="28"/>
        </w:rPr>
        <w:t xml:space="preserve"> podrá</w:t>
      </w:r>
      <w:r w:rsidR="005C361D">
        <w:rPr>
          <w:sz w:val="28"/>
          <w:szCs w:val="28"/>
        </w:rPr>
        <w:t xml:space="preserve"> llevar a nuestro Héroe</w:t>
      </w:r>
      <w:r w:rsidR="00100656" w:rsidRPr="00276F3B">
        <w:rPr>
          <w:sz w:val="28"/>
          <w:szCs w:val="28"/>
        </w:rPr>
        <w:t xml:space="preserve"> a adularlo</w:t>
      </w:r>
      <w:r w:rsidR="00F40A51">
        <w:rPr>
          <w:sz w:val="28"/>
          <w:szCs w:val="28"/>
        </w:rPr>
        <w:t xml:space="preserve">, </w:t>
      </w:r>
      <w:r w:rsidR="00100656" w:rsidRPr="00276F3B">
        <w:rPr>
          <w:sz w:val="28"/>
          <w:szCs w:val="28"/>
        </w:rPr>
        <w:t>ve</w:t>
      </w:r>
      <w:r w:rsidR="00CA6615" w:rsidRPr="00276F3B">
        <w:rPr>
          <w:sz w:val="28"/>
          <w:szCs w:val="28"/>
        </w:rPr>
        <w:t>nerarlo o ign</w:t>
      </w:r>
      <w:r w:rsidR="00F53F08">
        <w:rPr>
          <w:sz w:val="28"/>
          <w:szCs w:val="28"/>
        </w:rPr>
        <w:t>o</w:t>
      </w:r>
      <w:r w:rsidR="00CA6615" w:rsidRPr="00276F3B">
        <w:rPr>
          <w:sz w:val="28"/>
          <w:szCs w:val="28"/>
        </w:rPr>
        <w:t>ra</w:t>
      </w:r>
      <w:r w:rsidR="00F53F08">
        <w:rPr>
          <w:sz w:val="28"/>
          <w:szCs w:val="28"/>
        </w:rPr>
        <w:t>r</w:t>
      </w:r>
      <w:r w:rsidR="00CA6615" w:rsidRPr="00276F3B">
        <w:rPr>
          <w:sz w:val="28"/>
          <w:szCs w:val="28"/>
        </w:rPr>
        <w:t xml:space="preserve">lo </w:t>
      </w:r>
      <w:r w:rsidR="00953865">
        <w:rPr>
          <w:sz w:val="28"/>
          <w:szCs w:val="28"/>
        </w:rPr>
        <w:t xml:space="preserve">y esto significa </w:t>
      </w:r>
      <w:r w:rsidR="00CA6615" w:rsidRPr="00276F3B">
        <w:rPr>
          <w:sz w:val="28"/>
          <w:szCs w:val="28"/>
        </w:rPr>
        <w:t>que el arquetipo</w:t>
      </w:r>
      <w:r w:rsidR="003D1549" w:rsidRPr="00276F3B">
        <w:rPr>
          <w:sz w:val="28"/>
          <w:szCs w:val="28"/>
        </w:rPr>
        <w:t xml:space="preserve"> está actuando. </w:t>
      </w:r>
      <w:r w:rsidR="00812148" w:rsidRPr="00276F3B">
        <w:rPr>
          <w:sz w:val="28"/>
          <w:szCs w:val="28"/>
        </w:rPr>
        <w:t xml:space="preserve">Cuando el Sumo Sacerdote </w:t>
      </w:r>
      <w:r w:rsidR="00DC6657" w:rsidRPr="00276F3B">
        <w:rPr>
          <w:sz w:val="28"/>
          <w:szCs w:val="28"/>
        </w:rPr>
        <w:t>baje al llan</w:t>
      </w:r>
      <w:r w:rsidR="007411FB" w:rsidRPr="00276F3B">
        <w:rPr>
          <w:sz w:val="28"/>
          <w:szCs w:val="28"/>
        </w:rPr>
        <w:t xml:space="preserve">o y El </w:t>
      </w:r>
      <w:r w:rsidR="002D6472" w:rsidRPr="00276F3B">
        <w:rPr>
          <w:sz w:val="28"/>
          <w:szCs w:val="28"/>
        </w:rPr>
        <w:t xml:space="preserve">Héroe </w:t>
      </w:r>
      <w:r w:rsidR="007411FB" w:rsidRPr="00276F3B">
        <w:rPr>
          <w:sz w:val="28"/>
          <w:szCs w:val="28"/>
        </w:rPr>
        <w:t xml:space="preserve">logré ver su </w:t>
      </w:r>
      <w:r w:rsidR="00DC6657" w:rsidRPr="00276F3B">
        <w:rPr>
          <w:sz w:val="28"/>
          <w:szCs w:val="28"/>
        </w:rPr>
        <w:t xml:space="preserve"> condición de ser humano</w:t>
      </w:r>
      <w:r w:rsidR="009A3659" w:rsidRPr="00276F3B">
        <w:rPr>
          <w:sz w:val="28"/>
          <w:szCs w:val="28"/>
        </w:rPr>
        <w:t>,</w:t>
      </w:r>
      <w:r w:rsidR="00DC6657" w:rsidRPr="00276F3B">
        <w:rPr>
          <w:sz w:val="28"/>
          <w:szCs w:val="28"/>
        </w:rPr>
        <w:t xml:space="preserve"> pod</w:t>
      </w:r>
      <w:r w:rsidR="007411FB" w:rsidRPr="00276F3B">
        <w:rPr>
          <w:sz w:val="28"/>
          <w:szCs w:val="28"/>
        </w:rPr>
        <w:t>ra</w:t>
      </w:r>
      <w:r w:rsidR="00DC6657" w:rsidRPr="00276F3B">
        <w:rPr>
          <w:sz w:val="28"/>
          <w:szCs w:val="28"/>
        </w:rPr>
        <w:t xml:space="preserve"> comprender que no son las instituciones </w:t>
      </w:r>
      <w:r w:rsidR="006A1964" w:rsidRPr="00276F3B">
        <w:rPr>
          <w:sz w:val="28"/>
          <w:szCs w:val="28"/>
        </w:rPr>
        <w:t>las que sostienen la sabiduría</w:t>
      </w:r>
      <w:r w:rsidR="00753D99" w:rsidRPr="00276F3B">
        <w:rPr>
          <w:sz w:val="28"/>
          <w:szCs w:val="28"/>
        </w:rPr>
        <w:t>. La iluminación es personal</w:t>
      </w:r>
      <w:r w:rsidR="004E3AEB" w:rsidRPr="00276F3B">
        <w:rPr>
          <w:sz w:val="28"/>
          <w:szCs w:val="28"/>
        </w:rPr>
        <w:t xml:space="preserve"> y que el templo está en nuestro interior.</w:t>
      </w:r>
    </w:p>
    <w:p w14:paraId="6EBC60D8" w14:textId="66B8AF89" w:rsidR="00673BD5" w:rsidRPr="00276F3B" w:rsidRDefault="00673BD5" w:rsidP="00276F3B">
      <w:pPr>
        <w:jc w:val="both"/>
        <w:rPr>
          <w:sz w:val="28"/>
          <w:szCs w:val="28"/>
        </w:rPr>
      </w:pPr>
    </w:p>
    <w:p w14:paraId="3CE5D248" w14:textId="0B23C2A9" w:rsidR="001C1C5F" w:rsidRPr="00276F3B" w:rsidRDefault="00B07B59" w:rsidP="00276F3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52C99B23" wp14:editId="210579A6">
            <wp:simplePos x="0" y="0"/>
            <wp:positionH relativeFrom="column">
              <wp:posOffset>3063752</wp:posOffset>
            </wp:positionH>
            <wp:positionV relativeFrom="paragraph">
              <wp:posOffset>730250</wp:posOffset>
            </wp:positionV>
            <wp:extent cx="2248535" cy="2248535"/>
            <wp:effectExtent l="0" t="0" r="0" b="0"/>
            <wp:wrapTight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535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C5F" w:rsidRPr="00276F3B">
        <w:rPr>
          <w:sz w:val="28"/>
          <w:szCs w:val="28"/>
        </w:rPr>
        <w:t xml:space="preserve">Desde este escenario elevado de </w:t>
      </w:r>
      <w:r w:rsidR="00FD37D4">
        <w:rPr>
          <w:sz w:val="28"/>
          <w:szCs w:val="28"/>
        </w:rPr>
        <w:t>Co</w:t>
      </w:r>
      <w:r w:rsidR="001C1C5F" w:rsidRPr="00276F3B">
        <w:rPr>
          <w:sz w:val="28"/>
          <w:szCs w:val="28"/>
        </w:rPr>
        <w:t>nsciencia</w:t>
      </w:r>
      <w:r w:rsidR="00604DE4" w:rsidRPr="00276F3B">
        <w:rPr>
          <w:sz w:val="28"/>
          <w:szCs w:val="28"/>
        </w:rPr>
        <w:t xml:space="preserve">, nuestro Héroe </w:t>
      </w:r>
      <w:r w:rsidR="0016286D" w:rsidRPr="00276F3B">
        <w:rPr>
          <w:sz w:val="28"/>
          <w:szCs w:val="28"/>
        </w:rPr>
        <w:t xml:space="preserve">se encuentra con la carta de los Enamorados, </w:t>
      </w:r>
      <w:r w:rsidR="0088733F" w:rsidRPr="00276F3B">
        <w:rPr>
          <w:sz w:val="28"/>
          <w:szCs w:val="28"/>
        </w:rPr>
        <w:t xml:space="preserve">la </w:t>
      </w:r>
      <w:r w:rsidR="00930A41" w:rsidRPr="00276F3B">
        <w:rPr>
          <w:sz w:val="28"/>
          <w:szCs w:val="28"/>
        </w:rPr>
        <w:t xml:space="preserve">Juventud </w:t>
      </w:r>
      <w:r w:rsidR="0088733F" w:rsidRPr="00276F3B">
        <w:rPr>
          <w:sz w:val="28"/>
          <w:szCs w:val="28"/>
        </w:rPr>
        <w:t xml:space="preserve">del ego que en este caso, se encuentra atrapado e inmóvil </w:t>
      </w:r>
      <w:r w:rsidR="00575EB2" w:rsidRPr="00276F3B">
        <w:rPr>
          <w:sz w:val="28"/>
          <w:szCs w:val="28"/>
        </w:rPr>
        <w:t xml:space="preserve">ante la humana </w:t>
      </w:r>
      <w:r w:rsidR="00C46844" w:rsidRPr="00276F3B">
        <w:rPr>
          <w:sz w:val="28"/>
          <w:szCs w:val="28"/>
        </w:rPr>
        <w:t>certeza de tener que definir</w:t>
      </w:r>
      <w:r w:rsidR="00C55C49" w:rsidRPr="00276F3B">
        <w:rPr>
          <w:sz w:val="28"/>
          <w:szCs w:val="28"/>
        </w:rPr>
        <w:t xml:space="preserve">. </w:t>
      </w:r>
      <w:r w:rsidR="00F77ECB" w:rsidRPr="00276F3B">
        <w:rPr>
          <w:sz w:val="28"/>
          <w:szCs w:val="28"/>
        </w:rPr>
        <w:t>¿</w:t>
      </w:r>
      <w:r w:rsidR="00C55C49" w:rsidRPr="00276F3B">
        <w:rPr>
          <w:sz w:val="28"/>
          <w:szCs w:val="28"/>
        </w:rPr>
        <w:t>Que hago</w:t>
      </w:r>
      <w:r w:rsidR="00F77ECB" w:rsidRPr="00276F3B">
        <w:rPr>
          <w:sz w:val="28"/>
          <w:szCs w:val="28"/>
        </w:rPr>
        <w:t>:?</w:t>
      </w:r>
      <w:r w:rsidR="00C55C49" w:rsidRPr="00276F3B">
        <w:rPr>
          <w:sz w:val="28"/>
          <w:szCs w:val="28"/>
        </w:rPr>
        <w:t xml:space="preserve"> </w:t>
      </w:r>
      <w:r w:rsidR="00350114" w:rsidRPr="00276F3B">
        <w:rPr>
          <w:sz w:val="28"/>
          <w:szCs w:val="28"/>
        </w:rPr>
        <w:t>¿Hacia</w:t>
      </w:r>
      <w:r w:rsidR="00C55C49" w:rsidRPr="00276F3B">
        <w:rPr>
          <w:sz w:val="28"/>
          <w:szCs w:val="28"/>
        </w:rPr>
        <w:t xml:space="preserve"> donde voy</w:t>
      </w:r>
      <w:r w:rsidR="007D5B38" w:rsidRPr="00276F3B">
        <w:rPr>
          <w:sz w:val="28"/>
          <w:szCs w:val="28"/>
        </w:rPr>
        <w:t>? El drama de tener que escoger</w:t>
      </w:r>
      <w:r w:rsidR="00926839" w:rsidRPr="00276F3B">
        <w:rPr>
          <w:sz w:val="28"/>
          <w:szCs w:val="28"/>
        </w:rPr>
        <w:t xml:space="preserve">. Es </w:t>
      </w:r>
      <w:r w:rsidR="00503CE3" w:rsidRPr="00276F3B">
        <w:rPr>
          <w:sz w:val="28"/>
          <w:szCs w:val="28"/>
        </w:rPr>
        <w:t>Cupido con su flecha</w:t>
      </w:r>
      <w:r w:rsidR="006E048A" w:rsidRPr="00276F3B">
        <w:rPr>
          <w:sz w:val="28"/>
          <w:szCs w:val="28"/>
        </w:rPr>
        <w:t xml:space="preserve"> que esta a punto de producir una </w:t>
      </w:r>
      <w:r w:rsidR="0020483A" w:rsidRPr="00276F3B">
        <w:rPr>
          <w:sz w:val="28"/>
          <w:szCs w:val="28"/>
        </w:rPr>
        <w:t>herida</w:t>
      </w:r>
      <w:r w:rsidR="006E048A" w:rsidRPr="00276F3B">
        <w:rPr>
          <w:sz w:val="28"/>
          <w:szCs w:val="28"/>
        </w:rPr>
        <w:t xml:space="preserve"> mortal</w:t>
      </w:r>
      <w:r w:rsidR="00434B28">
        <w:rPr>
          <w:sz w:val="28"/>
          <w:szCs w:val="28"/>
        </w:rPr>
        <w:t>,</w:t>
      </w:r>
      <w:r w:rsidR="006E048A" w:rsidRPr="00276F3B">
        <w:rPr>
          <w:sz w:val="28"/>
          <w:szCs w:val="28"/>
        </w:rPr>
        <w:t xml:space="preserve"> o</w:t>
      </w:r>
      <w:r w:rsidR="00434B28">
        <w:rPr>
          <w:sz w:val="28"/>
          <w:szCs w:val="28"/>
        </w:rPr>
        <w:t xml:space="preserve"> que</w:t>
      </w:r>
      <w:r w:rsidR="0020483A" w:rsidRPr="00276F3B">
        <w:rPr>
          <w:sz w:val="28"/>
          <w:szCs w:val="28"/>
        </w:rPr>
        <w:t xml:space="preserve"> </w:t>
      </w:r>
      <w:r w:rsidR="00A13332" w:rsidRPr="00276F3B">
        <w:rPr>
          <w:sz w:val="28"/>
          <w:szCs w:val="28"/>
        </w:rPr>
        <w:t>puede resolver el conflicto de nuestro protagonista.</w:t>
      </w:r>
    </w:p>
    <w:p w14:paraId="10CF2526" w14:textId="75EF7A0D" w:rsidR="000E1717" w:rsidRPr="00276F3B" w:rsidRDefault="000E1717" w:rsidP="00276F3B">
      <w:pPr>
        <w:jc w:val="both"/>
        <w:rPr>
          <w:sz w:val="28"/>
          <w:szCs w:val="28"/>
        </w:rPr>
      </w:pPr>
      <w:r w:rsidRPr="00276F3B">
        <w:rPr>
          <w:sz w:val="28"/>
          <w:szCs w:val="28"/>
        </w:rPr>
        <w:t xml:space="preserve">La séptima </w:t>
      </w:r>
      <w:r w:rsidR="00C939CD" w:rsidRPr="00276F3B">
        <w:rPr>
          <w:sz w:val="28"/>
          <w:szCs w:val="28"/>
        </w:rPr>
        <w:t xml:space="preserve">carta o Arquetipo es “La Carta del triunfo” </w:t>
      </w:r>
      <w:r w:rsidR="00E37411" w:rsidRPr="00276F3B">
        <w:rPr>
          <w:sz w:val="28"/>
          <w:szCs w:val="28"/>
        </w:rPr>
        <w:t>conocida también c</w:t>
      </w:r>
      <w:r w:rsidR="00BA7BE8" w:rsidRPr="00276F3B">
        <w:rPr>
          <w:sz w:val="28"/>
          <w:szCs w:val="28"/>
        </w:rPr>
        <w:t xml:space="preserve">omo </w:t>
      </w:r>
      <w:r w:rsidR="005D198C">
        <w:rPr>
          <w:sz w:val="28"/>
          <w:szCs w:val="28"/>
        </w:rPr>
        <w:t>“</w:t>
      </w:r>
      <w:r w:rsidR="00BA7BE8" w:rsidRPr="00276F3B">
        <w:rPr>
          <w:sz w:val="28"/>
          <w:szCs w:val="28"/>
        </w:rPr>
        <w:t>El Carro</w:t>
      </w:r>
      <w:r w:rsidR="005D198C">
        <w:rPr>
          <w:sz w:val="28"/>
          <w:szCs w:val="28"/>
        </w:rPr>
        <w:t>”</w:t>
      </w:r>
      <w:r w:rsidR="00FF61BA" w:rsidRPr="00276F3B">
        <w:rPr>
          <w:sz w:val="28"/>
          <w:szCs w:val="28"/>
        </w:rPr>
        <w:t xml:space="preserve"> y por primera vez</w:t>
      </w:r>
      <w:r w:rsidR="002C3C3F" w:rsidRPr="00276F3B">
        <w:rPr>
          <w:sz w:val="28"/>
          <w:szCs w:val="28"/>
        </w:rPr>
        <w:t>,</w:t>
      </w:r>
      <w:r w:rsidR="00FF61BA" w:rsidRPr="00276F3B">
        <w:rPr>
          <w:sz w:val="28"/>
          <w:szCs w:val="28"/>
        </w:rPr>
        <w:t xml:space="preserve"> </w:t>
      </w:r>
      <w:r w:rsidR="00B41546" w:rsidRPr="00276F3B">
        <w:rPr>
          <w:sz w:val="28"/>
          <w:szCs w:val="28"/>
        </w:rPr>
        <w:t>el protagonista de esta carta</w:t>
      </w:r>
      <w:r w:rsidR="002C3C3F" w:rsidRPr="00276F3B">
        <w:rPr>
          <w:sz w:val="28"/>
          <w:szCs w:val="28"/>
        </w:rPr>
        <w:t>,</w:t>
      </w:r>
      <w:r w:rsidR="00B41546" w:rsidRPr="00276F3B">
        <w:rPr>
          <w:sz w:val="28"/>
          <w:szCs w:val="28"/>
        </w:rPr>
        <w:t xml:space="preserve"> </w:t>
      </w:r>
      <w:r w:rsidR="00594F7A">
        <w:rPr>
          <w:sz w:val="28"/>
          <w:szCs w:val="28"/>
        </w:rPr>
        <w:t>un</w:t>
      </w:r>
      <w:r w:rsidR="00141FD0">
        <w:rPr>
          <w:sz w:val="28"/>
          <w:szCs w:val="28"/>
        </w:rPr>
        <w:t xml:space="preserve"> joven aventurero, </w:t>
      </w:r>
      <w:r w:rsidR="00B41546" w:rsidRPr="00276F3B">
        <w:rPr>
          <w:sz w:val="28"/>
          <w:szCs w:val="28"/>
        </w:rPr>
        <w:t>no se encuentra sólo. Necesita de una fuerza mayor</w:t>
      </w:r>
      <w:r w:rsidR="009510F9" w:rsidRPr="00276F3B">
        <w:rPr>
          <w:sz w:val="28"/>
          <w:szCs w:val="28"/>
        </w:rPr>
        <w:t xml:space="preserve">, necesita conectar con su </w:t>
      </w:r>
      <w:r w:rsidR="0030087D" w:rsidRPr="00276F3B">
        <w:rPr>
          <w:sz w:val="28"/>
          <w:szCs w:val="28"/>
        </w:rPr>
        <w:t>entorno y la fuerza de ser equipo</w:t>
      </w:r>
      <w:r w:rsidR="002C3C3F" w:rsidRPr="00276F3B">
        <w:rPr>
          <w:sz w:val="28"/>
          <w:szCs w:val="28"/>
        </w:rPr>
        <w:t>,</w:t>
      </w:r>
      <w:r w:rsidR="0030087D" w:rsidRPr="00276F3B">
        <w:rPr>
          <w:sz w:val="28"/>
          <w:szCs w:val="28"/>
        </w:rPr>
        <w:t xml:space="preserve"> sin perder la esencia de la unidad. </w:t>
      </w:r>
    </w:p>
    <w:p w14:paraId="049FB44D" w14:textId="0F5EBAFE" w:rsidR="007D3E62" w:rsidRPr="00276F3B" w:rsidRDefault="007D3E62" w:rsidP="00276F3B">
      <w:pPr>
        <w:jc w:val="both"/>
        <w:rPr>
          <w:sz w:val="28"/>
          <w:szCs w:val="28"/>
        </w:rPr>
      </w:pPr>
      <w:r w:rsidRPr="00276F3B">
        <w:rPr>
          <w:sz w:val="28"/>
          <w:szCs w:val="28"/>
        </w:rPr>
        <w:t xml:space="preserve">El </w:t>
      </w:r>
      <w:r w:rsidR="00A91B7C">
        <w:rPr>
          <w:sz w:val="28"/>
          <w:szCs w:val="28"/>
        </w:rPr>
        <w:t>Re</w:t>
      </w:r>
      <w:r w:rsidRPr="00276F3B">
        <w:rPr>
          <w:sz w:val="28"/>
          <w:szCs w:val="28"/>
        </w:rPr>
        <w:t xml:space="preserve">ino de los </w:t>
      </w:r>
      <w:r w:rsidR="00A91B7C">
        <w:rPr>
          <w:sz w:val="28"/>
          <w:szCs w:val="28"/>
        </w:rPr>
        <w:t>Dioses</w:t>
      </w:r>
      <w:r w:rsidR="00EB3E89" w:rsidRPr="00276F3B">
        <w:rPr>
          <w:sz w:val="28"/>
          <w:szCs w:val="28"/>
        </w:rPr>
        <w:t xml:space="preserve"> </w:t>
      </w:r>
      <w:r w:rsidRPr="00276F3B">
        <w:rPr>
          <w:sz w:val="28"/>
          <w:szCs w:val="28"/>
        </w:rPr>
        <w:t>que termina con esta carta</w:t>
      </w:r>
      <w:r w:rsidR="000C6C32">
        <w:rPr>
          <w:sz w:val="28"/>
          <w:szCs w:val="28"/>
        </w:rPr>
        <w:t>,</w:t>
      </w:r>
      <w:r w:rsidRPr="00276F3B">
        <w:rPr>
          <w:sz w:val="28"/>
          <w:szCs w:val="28"/>
        </w:rPr>
        <w:t xml:space="preserve"> lo deja </w:t>
      </w:r>
      <w:r w:rsidR="00317CF2" w:rsidRPr="00276F3B">
        <w:rPr>
          <w:sz w:val="28"/>
          <w:szCs w:val="28"/>
        </w:rPr>
        <w:t>insertado en un mundo</w:t>
      </w:r>
      <w:r w:rsidR="00434B28">
        <w:rPr>
          <w:sz w:val="28"/>
          <w:szCs w:val="28"/>
        </w:rPr>
        <w:t>,</w:t>
      </w:r>
      <w:r w:rsidR="00317CF2" w:rsidRPr="00276F3B">
        <w:rPr>
          <w:sz w:val="28"/>
          <w:szCs w:val="28"/>
        </w:rPr>
        <w:t xml:space="preserve"> que según Carl Gustav Jung, obedece a una </w:t>
      </w:r>
      <w:r w:rsidR="00103E82" w:rsidRPr="00276F3B">
        <w:rPr>
          <w:sz w:val="28"/>
          <w:szCs w:val="28"/>
        </w:rPr>
        <w:t xml:space="preserve">conciencia </w:t>
      </w:r>
      <w:r w:rsidR="00317CF2" w:rsidRPr="00276F3B">
        <w:rPr>
          <w:sz w:val="28"/>
          <w:szCs w:val="28"/>
        </w:rPr>
        <w:t>colectiva</w:t>
      </w:r>
      <w:r w:rsidR="00864ED1" w:rsidRPr="00276F3B">
        <w:rPr>
          <w:sz w:val="28"/>
          <w:szCs w:val="28"/>
        </w:rPr>
        <w:t>,</w:t>
      </w:r>
      <w:r w:rsidR="00103E82" w:rsidRPr="00276F3B">
        <w:rPr>
          <w:sz w:val="28"/>
          <w:szCs w:val="28"/>
        </w:rPr>
        <w:t xml:space="preserve"> </w:t>
      </w:r>
      <w:r w:rsidR="00FD4DF4" w:rsidRPr="00276F3B">
        <w:rPr>
          <w:sz w:val="28"/>
          <w:szCs w:val="28"/>
        </w:rPr>
        <w:t xml:space="preserve">pero </w:t>
      </w:r>
      <w:r w:rsidR="00844C2B" w:rsidRPr="00276F3B">
        <w:rPr>
          <w:sz w:val="28"/>
          <w:szCs w:val="28"/>
        </w:rPr>
        <w:t>con libre albedrío</w:t>
      </w:r>
      <w:r w:rsidR="00FF2032" w:rsidRPr="00276F3B">
        <w:rPr>
          <w:sz w:val="28"/>
          <w:szCs w:val="28"/>
        </w:rPr>
        <w:t xml:space="preserve">, </w:t>
      </w:r>
      <w:r w:rsidR="00844C2B" w:rsidRPr="00276F3B">
        <w:rPr>
          <w:sz w:val="28"/>
          <w:szCs w:val="28"/>
        </w:rPr>
        <w:t xml:space="preserve">para ser los gestores de nuestro </w:t>
      </w:r>
      <w:r w:rsidR="002D10A7" w:rsidRPr="00276F3B">
        <w:rPr>
          <w:sz w:val="28"/>
          <w:szCs w:val="28"/>
        </w:rPr>
        <w:t xml:space="preserve">propio </w:t>
      </w:r>
      <w:r w:rsidR="00844C2B" w:rsidRPr="00276F3B">
        <w:rPr>
          <w:sz w:val="28"/>
          <w:szCs w:val="28"/>
        </w:rPr>
        <w:t>destino.</w:t>
      </w:r>
    </w:p>
    <w:p w14:paraId="2EF997A7" w14:textId="59C672D6" w:rsidR="002162B4" w:rsidRPr="00276F3B" w:rsidRDefault="002162B4" w:rsidP="00276F3B">
      <w:pPr>
        <w:jc w:val="both"/>
        <w:rPr>
          <w:sz w:val="28"/>
          <w:szCs w:val="28"/>
        </w:rPr>
      </w:pPr>
    </w:p>
    <w:p w14:paraId="564CFCF7" w14:textId="74C6C276" w:rsidR="00844C2B" w:rsidRPr="00276F3B" w:rsidRDefault="00CD6786" w:rsidP="00276F3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 wp14:anchorId="22115CBD" wp14:editId="1EC1EC68">
            <wp:simplePos x="0" y="0"/>
            <wp:positionH relativeFrom="column">
              <wp:posOffset>-3810</wp:posOffset>
            </wp:positionH>
            <wp:positionV relativeFrom="paragraph">
              <wp:posOffset>98404</wp:posOffset>
            </wp:positionV>
            <wp:extent cx="2086610" cy="3666490"/>
            <wp:effectExtent l="0" t="0" r="0" b="3810"/>
            <wp:wrapTight wrapText="bothSides">
              <wp:wrapPolygon edited="0">
                <wp:start x="131" y="0"/>
                <wp:lineTo x="0" y="224"/>
                <wp:lineTo x="0" y="21398"/>
                <wp:lineTo x="131" y="21548"/>
                <wp:lineTo x="21298" y="21548"/>
                <wp:lineTo x="21429" y="21398"/>
                <wp:lineTo x="21429" y="224"/>
                <wp:lineTo x="21298" y="0"/>
                <wp:lineTo x="131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951" w:rsidRPr="00276F3B">
        <w:rPr>
          <w:sz w:val="28"/>
          <w:szCs w:val="28"/>
        </w:rPr>
        <w:t>Lo que sigue para el viajero no será nada fácil</w:t>
      </w:r>
      <w:r w:rsidR="0081320A" w:rsidRPr="00276F3B">
        <w:rPr>
          <w:sz w:val="28"/>
          <w:szCs w:val="28"/>
        </w:rPr>
        <w:t>,</w:t>
      </w:r>
      <w:r w:rsidR="003E4951" w:rsidRPr="00276F3B">
        <w:rPr>
          <w:sz w:val="28"/>
          <w:szCs w:val="28"/>
        </w:rPr>
        <w:t xml:space="preserve"> </w:t>
      </w:r>
      <w:r w:rsidR="00625EB9" w:rsidRPr="00276F3B">
        <w:rPr>
          <w:sz w:val="28"/>
          <w:szCs w:val="28"/>
        </w:rPr>
        <w:t xml:space="preserve">ya que entrará en </w:t>
      </w:r>
      <w:r w:rsidR="00357A74">
        <w:rPr>
          <w:sz w:val="28"/>
          <w:szCs w:val="28"/>
        </w:rPr>
        <w:t>“</w:t>
      </w:r>
      <w:r w:rsidR="00625EB9" w:rsidRPr="00276F3B">
        <w:rPr>
          <w:sz w:val="28"/>
          <w:szCs w:val="28"/>
        </w:rPr>
        <w:t xml:space="preserve">El Reino de </w:t>
      </w:r>
      <w:r w:rsidR="00303351" w:rsidRPr="00276F3B">
        <w:rPr>
          <w:sz w:val="28"/>
          <w:szCs w:val="28"/>
        </w:rPr>
        <w:t>la Realidad Terrestre y la Consciencia del Ego”</w:t>
      </w:r>
      <w:r w:rsidR="003B2ADD" w:rsidRPr="00276F3B">
        <w:rPr>
          <w:sz w:val="28"/>
          <w:szCs w:val="28"/>
        </w:rPr>
        <w:t xml:space="preserve">. </w:t>
      </w:r>
      <w:r w:rsidR="00434B28">
        <w:rPr>
          <w:sz w:val="28"/>
          <w:szCs w:val="28"/>
        </w:rPr>
        <w:t>E</w:t>
      </w:r>
      <w:r w:rsidR="00292060" w:rsidRPr="00276F3B">
        <w:rPr>
          <w:sz w:val="28"/>
          <w:szCs w:val="28"/>
        </w:rPr>
        <w:t>l Héroe ya es independiente</w:t>
      </w:r>
      <w:r w:rsidR="006D4EA3">
        <w:rPr>
          <w:sz w:val="28"/>
          <w:szCs w:val="28"/>
        </w:rPr>
        <w:t xml:space="preserve">, </w:t>
      </w:r>
      <w:r w:rsidR="00292060" w:rsidRPr="00276F3B">
        <w:rPr>
          <w:sz w:val="28"/>
          <w:szCs w:val="28"/>
        </w:rPr>
        <w:t xml:space="preserve">comienza a buscar su </w:t>
      </w:r>
      <w:r w:rsidR="00BA5590">
        <w:rPr>
          <w:sz w:val="28"/>
          <w:szCs w:val="28"/>
        </w:rPr>
        <w:t>fo</w:t>
      </w:r>
      <w:r w:rsidR="00292060" w:rsidRPr="00276F3B">
        <w:rPr>
          <w:sz w:val="28"/>
          <w:szCs w:val="28"/>
        </w:rPr>
        <w:t>rtun</w:t>
      </w:r>
      <w:r w:rsidR="002F6DCE" w:rsidRPr="00276F3B">
        <w:rPr>
          <w:sz w:val="28"/>
          <w:szCs w:val="28"/>
        </w:rPr>
        <w:t>a y a establecer su identidad</w:t>
      </w:r>
      <w:r w:rsidR="00BA5590">
        <w:rPr>
          <w:sz w:val="28"/>
          <w:szCs w:val="28"/>
        </w:rPr>
        <w:t>,</w:t>
      </w:r>
      <w:r w:rsidR="002F6DCE" w:rsidRPr="00276F3B">
        <w:rPr>
          <w:sz w:val="28"/>
          <w:szCs w:val="28"/>
        </w:rPr>
        <w:t xml:space="preserve"> </w:t>
      </w:r>
      <w:r w:rsidR="00AD30A0" w:rsidRPr="00276F3B">
        <w:rPr>
          <w:sz w:val="28"/>
          <w:szCs w:val="28"/>
        </w:rPr>
        <w:t xml:space="preserve">librándose de los arquetipos que lo conectan con </w:t>
      </w:r>
      <w:r w:rsidR="00073A69" w:rsidRPr="00276F3B">
        <w:rPr>
          <w:sz w:val="28"/>
          <w:szCs w:val="28"/>
        </w:rPr>
        <w:t>el cielo</w:t>
      </w:r>
      <w:r w:rsidR="00F324F1" w:rsidRPr="00276F3B">
        <w:rPr>
          <w:sz w:val="28"/>
          <w:szCs w:val="28"/>
        </w:rPr>
        <w:t xml:space="preserve">. La siguiente carta es “La Justicia” </w:t>
      </w:r>
      <w:r w:rsidR="009C79DD" w:rsidRPr="00276F3B">
        <w:rPr>
          <w:sz w:val="28"/>
          <w:szCs w:val="28"/>
        </w:rPr>
        <w:t>que representa la moralidad</w:t>
      </w:r>
      <w:r w:rsidR="00916BAB" w:rsidRPr="00276F3B">
        <w:rPr>
          <w:sz w:val="28"/>
          <w:szCs w:val="28"/>
        </w:rPr>
        <w:t xml:space="preserve">, lo justo y lo injusto </w:t>
      </w:r>
      <w:r w:rsidR="00E11FF4" w:rsidRPr="00276F3B">
        <w:rPr>
          <w:sz w:val="28"/>
          <w:szCs w:val="28"/>
        </w:rPr>
        <w:t xml:space="preserve">y de cuáles son </w:t>
      </w:r>
      <w:r w:rsidR="00467D33" w:rsidRPr="00276F3B">
        <w:rPr>
          <w:sz w:val="28"/>
          <w:szCs w:val="28"/>
        </w:rPr>
        <w:t>sus</w:t>
      </w:r>
      <w:r w:rsidR="00E11FF4" w:rsidRPr="00276F3B">
        <w:rPr>
          <w:sz w:val="28"/>
          <w:szCs w:val="28"/>
        </w:rPr>
        <w:t xml:space="preserve"> recursos</w:t>
      </w:r>
      <w:r w:rsidR="0022441D">
        <w:rPr>
          <w:sz w:val="28"/>
          <w:szCs w:val="28"/>
        </w:rPr>
        <w:t xml:space="preserve">, </w:t>
      </w:r>
      <w:r w:rsidR="004B4314" w:rsidRPr="00276F3B">
        <w:rPr>
          <w:sz w:val="28"/>
          <w:szCs w:val="28"/>
        </w:rPr>
        <w:t xml:space="preserve">para definir a qué lado debe colocar cada </w:t>
      </w:r>
      <w:r w:rsidR="000D2B16" w:rsidRPr="00276F3B">
        <w:rPr>
          <w:sz w:val="28"/>
          <w:szCs w:val="28"/>
        </w:rPr>
        <w:t xml:space="preserve">cosa o aspecto de la humanidad. Necesitará de ayuda e irá a la siguiente carta que es “El Ermitaño” </w:t>
      </w:r>
      <w:r w:rsidR="001769F3" w:rsidRPr="00276F3B">
        <w:rPr>
          <w:sz w:val="28"/>
          <w:szCs w:val="28"/>
        </w:rPr>
        <w:t>que es</w:t>
      </w:r>
      <w:r w:rsidR="00DB2BC0">
        <w:rPr>
          <w:sz w:val="28"/>
          <w:szCs w:val="28"/>
        </w:rPr>
        <w:t>,</w:t>
      </w:r>
      <w:r w:rsidR="001769F3" w:rsidRPr="00276F3B">
        <w:rPr>
          <w:sz w:val="28"/>
          <w:szCs w:val="28"/>
        </w:rPr>
        <w:t xml:space="preserve"> ni más ni menos</w:t>
      </w:r>
      <w:r w:rsidR="00DB2BC0">
        <w:rPr>
          <w:sz w:val="28"/>
          <w:szCs w:val="28"/>
        </w:rPr>
        <w:t>,</w:t>
      </w:r>
      <w:r w:rsidR="001769F3" w:rsidRPr="00276F3B">
        <w:rPr>
          <w:sz w:val="28"/>
          <w:szCs w:val="28"/>
        </w:rPr>
        <w:t xml:space="preserve"> que “El Mago” que s</w:t>
      </w:r>
      <w:r w:rsidR="00960357" w:rsidRPr="00276F3B">
        <w:rPr>
          <w:sz w:val="28"/>
          <w:szCs w:val="28"/>
        </w:rPr>
        <w:t xml:space="preserve">e despojó de sus vestiduras y sólo lleva en su mano una </w:t>
      </w:r>
      <w:r w:rsidR="008E3CD0" w:rsidRPr="00276F3B">
        <w:rPr>
          <w:sz w:val="28"/>
          <w:szCs w:val="28"/>
        </w:rPr>
        <w:t xml:space="preserve">lámpara que ilumina su camino. </w:t>
      </w:r>
      <w:r w:rsidR="001040E9" w:rsidRPr="00276F3B">
        <w:rPr>
          <w:sz w:val="28"/>
          <w:szCs w:val="28"/>
        </w:rPr>
        <w:t xml:space="preserve">Esta lámpara que lleva escondida bajo </w:t>
      </w:r>
      <w:r w:rsidR="00DB2BC0">
        <w:rPr>
          <w:sz w:val="28"/>
          <w:szCs w:val="28"/>
        </w:rPr>
        <w:t>una</w:t>
      </w:r>
      <w:r w:rsidR="001040E9" w:rsidRPr="00276F3B">
        <w:rPr>
          <w:sz w:val="28"/>
          <w:szCs w:val="28"/>
        </w:rPr>
        <w:t xml:space="preserve"> capa</w:t>
      </w:r>
      <w:r w:rsidR="00947198" w:rsidRPr="00276F3B">
        <w:rPr>
          <w:sz w:val="28"/>
          <w:szCs w:val="28"/>
        </w:rPr>
        <w:t>,</w:t>
      </w:r>
      <w:r w:rsidR="001040E9" w:rsidRPr="00276F3B">
        <w:rPr>
          <w:sz w:val="28"/>
          <w:szCs w:val="28"/>
        </w:rPr>
        <w:t xml:space="preserve"> representa el saber</w:t>
      </w:r>
      <w:r w:rsidR="00434B28">
        <w:rPr>
          <w:sz w:val="28"/>
          <w:szCs w:val="28"/>
        </w:rPr>
        <w:t>,</w:t>
      </w:r>
      <w:r w:rsidR="008447B4" w:rsidRPr="00276F3B">
        <w:rPr>
          <w:sz w:val="28"/>
          <w:szCs w:val="28"/>
        </w:rPr>
        <w:t xml:space="preserve"> la luz interior, la soledad del desierto</w:t>
      </w:r>
      <w:r w:rsidR="00077AC2">
        <w:rPr>
          <w:sz w:val="28"/>
          <w:szCs w:val="28"/>
        </w:rPr>
        <w:t xml:space="preserve"> </w:t>
      </w:r>
      <w:r w:rsidR="008447B4" w:rsidRPr="00276F3B">
        <w:rPr>
          <w:sz w:val="28"/>
          <w:szCs w:val="28"/>
        </w:rPr>
        <w:t xml:space="preserve">que nos lleva a un encuentro con nosotros mismos y </w:t>
      </w:r>
      <w:r w:rsidR="00A42BEF" w:rsidRPr="00276F3B">
        <w:rPr>
          <w:sz w:val="28"/>
          <w:szCs w:val="28"/>
        </w:rPr>
        <w:t>con la</w:t>
      </w:r>
      <w:r w:rsidR="00C527EA">
        <w:rPr>
          <w:sz w:val="28"/>
          <w:szCs w:val="28"/>
        </w:rPr>
        <w:t xml:space="preserve"> necesidad</w:t>
      </w:r>
      <w:r w:rsidR="00B158FC">
        <w:rPr>
          <w:sz w:val="28"/>
          <w:szCs w:val="28"/>
        </w:rPr>
        <w:t xml:space="preserve"> de la</w:t>
      </w:r>
      <w:r w:rsidR="00077AC2">
        <w:rPr>
          <w:sz w:val="28"/>
          <w:szCs w:val="28"/>
        </w:rPr>
        <w:t xml:space="preserve"> med</w:t>
      </w:r>
      <w:r w:rsidR="00A42BEF" w:rsidRPr="00276F3B">
        <w:rPr>
          <w:sz w:val="28"/>
          <w:szCs w:val="28"/>
        </w:rPr>
        <w:t xml:space="preserve">itación. Es allí donde se encuentran las certezas </w:t>
      </w:r>
      <w:r w:rsidR="006C15B8" w:rsidRPr="00276F3B">
        <w:rPr>
          <w:sz w:val="28"/>
          <w:szCs w:val="28"/>
        </w:rPr>
        <w:t>del camino a seguir</w:t>
      </w:r>
      <w:r w:rsidR="0074079E" w:rsidRPr="00276F3B">
        <w:rPr>
          <w:sz w:val="28"/>
          <w:szCs w:val="28"/>
        </w:rPr>
        <w:t>. Si esto lo</w:t>
      </w:r>
      <w:r w:rsidR="0053063D" w:rsidRPr="00276F3B">
        <w:rPr>
          <w:sz w:val="28"/>
          <w:szCs w:val="28"/>
        </w:rPr>
        <w:t xml:space="preserve"> tiene claro nuestro viajero</w:t>
      </w:r>
      <w:r w:rsidR="00750351" w:rsidRPr="00276F3B">
        <w:rPr>
          <w:sz w:val="28"/>
          <w:szCs w:val="28"/>
        </w:rPr>
        <w:t xml:space="preserve">, tendrá </w:t>
      </w:r>
      <w:r w:rsidR="0074079E" w:rsidRPr="00276F3B">
        <w:rPr>
          <w:sz w:val="28"/>
          <w:szCs w:val="28"/>
        </w:rPr>
        <w:t>claro la siguiente carta que es “La Rueda de la Fortuna”</w:t>
      </w:r>
      <w:r w:rsidR="00D04E25" w:rsidRPr="00276F3B">
        <w:rPr>
          <w:sz w:val="28"/>
          <w:szCs w:val="28"/>
        </w:rPr>
        <w:t xml:space="preserve">. Nada </w:t>
      </w:r>
      <w:r w:rsidR="000C15DB" w:rsidRPr="00276F3B">
        <w:rPr>
          <w:sz w:val="28"/>
          <w:szCs w:val="28"/>
        </w:rPr>
        <w:t xml:space="preserve"> podrá remover </w:t>
      </w:r>
      <w:r w:rsidR="00D04E25" w:rsidRPr="00276F3B">
        <w:rPr>
          <w:sz w:val="28"/>
          <w:szCs w:val="28"/>
        </w:rPr>
        <w:t>su</w:t>
      </w:r>
      <w:r w:rsidR="000C15DB" w:rsidRPr="00276F3B">
        <w:rPr>
          <w:sz w:val="28"/>
          <w:szCs w:val="28"/>
        </w:rPr>
        <w:t xml:space="preserve"> esencia</w:t>
      </w:r>
      <w:r w:rsidR="000D0295">
        <w:rPr>
          <w:sz w:val="28"/>
          <w:szCs w:val="28"/>
        </w:rPr>
        <w:t>,</w:t>
      </w:r>
      <w:r w:rsidR="000C15DB" w:rsidRPr="00276F3B">
        <w:rPr>
          <w:sz w:val="28"/>
          <w:szCs w:val="28"/>
        </w:rPr>
        <w:t xml:space="preserve"> pese a que este arquetipo</w:t>
      </w:r>
      <w:r w:rsidR="00CB1E46">
        <w:rPr>
          <w:sz w:val="28"/>
          <w:szCs w:val="28"/>
        </w:rPr>
        <w:t>,</w:t>
      </w:r>
      <w:r w:rsidR="000C15DB" w:rsidRPr="00276F3B">
        <w:rPr>
          <w:sz w:val="28"/>
          <w:szCs w:val="28"/>
        </w:rPr>
        <w:t xml:space="preserve"> es el </w:t>
      </w:r>
      <w:r w:rsidR="00B20032" w:rsidRPr="00276F3B">
        <w:rPr>
          <w:sz w:val="28"/>
          <w:szCs w:val="28"/>
        </w:rPr>
        <w:t xml:space="preserve">descontrol </w:t>
      </w:r>
      <w:r w:rsidR="00D00C64" w:rsidRPr="00276F3B">
        <w:rPr>
          <w:sz w:val="28"/>
          <w:szCs w:val="28"/>
        </w:rPr>
        <w:t>y todo aquello que no está en nuestras manos resolver</w:t>
      </w:r>
      <w:r w:rsidR="00A803CF" w:rsidRPr="00276F3B">
        <w:rPr>
          <w:sz w:val="28"/>
          <w:szCs w:val="28"/>
        </w:rPr>
        <w:t>. A</w:t>
      </w:r>
      <w:r w:rsidR="00911684" w:rsidRPr="00276F3B">
        <w:rPr>
          <w:sz w:val="28"/>
          <w:szCs w:val="28"/>
        </w:rPr>
        <w:t>lgo</w:t>
      </w:r>
      <w:r w:rsidR="00564AF8" w:rsidRPr="00276F3B">
        <w:rPr>
          <w:sz w:val="28"/>
          <w:szCs w:val="28"/>
        </w:rPr>
        <w:t xml:space="preserve"> que nos recuerda el destino, los designios</w:t>
      </w:r>
      <w:r w:rsidR="00814D8C" w:rsidRPr="00276F3B">
        <w:rPr>
          <w:sz w:val="28"/>
          <w:szCs w:val="28"/>
        </w:rPr>
        <w:t xml:space="preserve"> y todo aquello que pareciera ser, tiene otro motor</w:t>
      </w:r>
      <w:r w:rsidR="00F90715" w:rsidRPr="00276F3B">
        <w:rPr>
          <w:sz w:val="28"/>
          <w:szCs w:val="28"/>
        </w:rPr>
        <w:t>.</w:t>
      </w:r>
    </w:p>
    <w:p w14:paraId="217543EE" w14:textId="5975BE87" w:rsidR="00911684" w:rsidRPr="00276F3B" w:rsidRDefault="00911684" w:rsidP="00276F3B">
      <w:pPr>
        <w:jc w:val="both"/>
        <w:rPr>
          <w:sz w:val="28"/>
          <w:szCs w:val="28"/>
        </w:rPr>
      </w:pPr>
    </w:p>
    <w:p w14:paraId="6A553FE4" w14:textId="081F1AFD" w:rsidR="00A6277B" w:rsidRPr="00276F3B" w:rsidRDefault="00982B0B" w:rsidP="00276F3B">
      <w:pPr>
        <w:jc w:val="both"/>
        <w:rPr>
          <w:sz w:val="28"/>
          <w:szCs w:val="28"/>
        </w:rPr>
      </w:pPr>
      <w:r w:rsidRPr="00276F3B">
        <w:rPr>
          <w:sz w:val="28"/>
          <w:szCs w:val="28"/>
        </w:rPr>
        <w:t xml:space="preserve">Después de este breve encuentro con </w:t>
      </w:r>
      <w:r w:rsidR="000C44BC" w:rsidRPr="00276F3B">
        <w:rPr>
          <w:sz w:val="28"/>
          <w:szCs w:val="28"/>
        </w:rPr>
        <w:t xml:space="preserve">el destino , nos lleva a una figura </w:t>
      </w:r>
      <w:r w:rsidR="005D2EE7" w:rsidRPr="00276F3B">
        <w:rPr>
          <w:sz w:val="28"/>
          <w:szCs w:val="28"/>
        </w:rPr>
        <w:t>femenina que está domando a un león</w:t>
      </w:r>
      <w:r w:rsidR="00952A63" w:rsidRPr="00276F3B">
        <w:rPr>
          <w:sz w:val="28"/>
          <w:szCs w:val="28"/>
        </w:rPr>
        <w:t xml:space="preserve"> llamada “La Fuerza” y este arquetipo ayudará a nuestro héroe </w:t>
      </w:r>
      <w:r w:rsidR="00306C32" w:rsidRPr="00276F3B">
        <w:rPr>
          <w:sz w:val="28"/>
          <w:szCs w:val="28"/>
        </w:rPr>
        <w:t>a controlar su instinto animal</w:t>
      </w:r>
      <w:r w:rsidR="00883A39" w:rsidRPr="00276F3B">
        <w:rPr>
          <w:sz w:val="28"/>
          <w:szCs w:val="28"/>
        </w:rPr>
        <w:t>. Cuando el instinto puramente animal</w:t>
      </w:r>
      <w:r w:rsidR="00070325" w:rsidRPr="00276F3B">
        <w:rPr>
          <w:sz w:val="28"/>
          <w:szCs w:val="28"/>
        </w:rPr>
        <w:t>,</w:t>
      </w:r>
      <w:r w:rsidR="00883A39" w:rsidRPr="00276F3B">
        <w:rPr>
          <w:sz w:val="28"/>
          <w:szCs w:val="28"/>
        </w:rPr>
        <w:t xml:space="preserve"> </w:t>
      </w:r>
      <w:r w:rsidR="002A26BE" w:rsidRPr="00276F3B">
        <w:rPr>
          <w:sz w:val="28"/>
          <w:szCs w:val="28"/>
        </w:rPr>
        <w:t xml:space="preserve">toma control de nuestra vida, irrumpe la siguiente carta como consecuencia que es “El Colgado” donde todo se detiene y nos sentimos inmovilizados </w:t>
      </w:r>
      <w:r w:rsidR="005E18AB" w:rsidRPr="00276F3B">
        <w:rPr>
          <w:sz w:val="28"/>
          <w:szCs w:val="28"/>
        </w:rPr>
        <w:t>y desvalido</w:t>
      </w:r>
      <w:r w:rsidR="00A6277B" w:rsidRPr="00276F3B">
        <w:rPr>
          <w:sz w:val="28"/>
          <w:szCs w:val="28"/>
        </w:rPr>
        <w:t>s</w:t>
      </w:r>
      <w:r w:rsidR="00A72968" w:rsidRPr="00276F3B">
        <w:rPr>
          <w:sz w:val="28"/>
          <w:szCs w:val="28"/>
        </w:rPr>
        <w:t xml:space="preserve">. </w:t>
      </w:r>
      <w:r w:rsidR="00CC7E3F" w:rsidRPr="00276F3B">
        <w:rPr>
          <w:sz w:val="28"/>
          <w:szCs w:val="28"/>
        </w:rPr>
        <w:t>Nuestro héroe al parecer conoció el fracaso y lo que viene no será mejor</w:t>
      </w:r>
      <w:r w:rsidR="008A5470" w:rsidRPr="00276F3B">
        <w:rPr>
          <w:sz w:val="28"/>
          <w:szCs w:val="28"/>
        </w:rPr>
        <w:t xml:space="preserve">, </w:t>
      </w:r>
      <w:r w:rsidR="00F75C0B">
        <w:rPr>
          <w:sz w:val="28"/>
          <w:szCs w:val="28"/>
        </w:rPr>
        <w:t xml:space="preserve">la carta de </w:t>
      </w:r>
      <w:r w:rsidR="008A5470" w:rsidRPr="00276F3B">
        <w:rPr>
          <w:sz w:val="28"/>
          <w:szCs w:val="28"/>
        </w:rPr>
        <w:t>“La Muerte”</w:t>
      </w:r>
      <w:r w:rsidR="00A6277B" w:rsidRPr="00276F3B">
        <w:rPr>
          <w:sz w:val="28"/>
          <w:szCs w:val="28"/>
        </w:rPr>
        <w:t xml:space="preserve">. </w:t>
      </w:r>
    </w:p>
    <w:p w14:paraId="52CEF71D" w14:textId="7BF0CEE2" w:rsidR="00982B0B" w:rsidRPr="00276F3B" w:rsidRDefault="00A6277B" w:rsidP="00276F3B">
      <w:pPr>
        <w:jc w:val="both"/>
        <w:rPr>
          <w:sz w:val="28"/>
          <w:szCs w:val="28"/>
        </w:rPr>
      </w:pPr>
      <w:r w:rsidRPr="00276F3B">
        <w:rPr>
          <w:sz w:val="28"/>
          <w:szCs w:val="28"/>
        </w:rPr>
        <w:t>No</w:t>
      </w:r>
      <w:r w:rsidR="008A5470" w:rsidRPr="00276F3B">
        <w:rPr>
          <w:sz w:val="28"/>
          <w:szCs w:val="28"/>
        </w:rPr>
        <w:t xml:space="preserve"> es exactamente una muerte física, sino una transmutación</w:t>
      </w:r>
      <w:r w:rsidR="003C445D" w:rsidRPr="00276F3B">
        <w:rPr>
          <w:sz w:val="28"/>
          <w:szCs w:val="28"/>
        </w:rPr>
        <w:t xml:space="preserve">. Un proceso de </w:t>
      </w:r>
      <w:r w:rsidR="0091499C" w:rsidRPr="00276F3B">
        <w:rPr>
          <w:sz w:val="28"/>
          <w:szCs w:val="28"/>
        </w:rPr>
        <w:t>cambio que viene custodiado por nuestro ángel guardián</w:t>
      </w:r>
      <w:r w:rsidR="00D8587B" w:rsidRPr="00276F3B">
        <w:rPr>
          <w:sz w:val="28"/>
          <w:szCs w:val="28"/>
        </w:rPr>
        <w:t xml:space="preserve">, </w:t>
      </w:r>
      <w:r w:rsidR="003B6024" w:rsidRPr="00276F3B">
        <w:rPr>
          <w:sz w:val="28"/>
          <w:szCs w:val="28"/>
        </w:rPr>
        <w:t>por la esperanza</w:t>
      </w:r>
      <w:r w:rsidR="002C76B0" w:rsidRPr="00276F3B">
        <w:rPr>
          <w:sz w:val="28"/>
          <w:szCs w:val="28"/>
        </w:rPr>
        <w:t>, por la carta de “La Templanza”</w:t>
      </w:r>
      <w:r w:rsidR="00434B28">
        <w:rPr>
          <w:sz w:val="28"/>
          <w:szCs w:val="28"/>
        </w:rPr>
        <w:t>, que</w:t>
      </w:r>
      <w:r w:rsidR="002C76B0" w:rsidRPr="00276F3B">
        <w:rPr>
          <w:sz w:val="28"/>
          <w:szCs w:val="28"/>
        </w:rPr>
        <w:t xml:space="preserve"> nos abre el camino </w:t>
      </w:r>
      <w:r w:rsidR="000F71AF" w:rsidRPr="00276F3B">
        <w:rPr>
          <w:sz w:val="28"/>
          <w:szCs w:val="28"/>
        </w:rPr>
        <w:t>hacia otra dirección</w:t>
      </w:r>
      <w:r w:rsidR="007C3F54" w:rsidRPr="00276F3B">
        <w:rPr>
          <w:sz w:val="28"/>
          <w:szCs w:val="28"/>
        </w:rPr>
        <w:t xml:space="preserve">, </w:t>
      </w:r>
      <w:r w:rsidR="00434B28">
        <w:rPr>
          <w:sz w:val="28"/>
          <w:szCs w:val="28"/>
        </w:rPr>
        <w:t xml:space="preserve">a </w:t>
      </w:r>
      <w:r w:rsidR="00234B8F" w:rsidRPr="00276F3B">
        <w:rPr>
          <w:sz w:val="28"/>
          <w:szCs w:val="28"/>
        </w:rPr>
        <w:t>un mundo Interior.</w:t>
      </w:r>
    </w:p>
    <w:p w14:paraId="4BA8CD55" w14:textId="77777777" w:rsidR="00AF52D7" w:rsidRPr="00276F3B" w:rsidRDefault="00AF52D7" w:rsidP="00276F3B">
      <w:pPr>
        <w:jc w:val="both"/>
        <w:rPr>
          <w:sz w:val="28"/>
          <w:szCs w:val="28"/>
        </w:rPr>
      </w:pPr>
    </w:p>
    <w:p w14:paraId="664F332C" w14:textId="428CEDB9" w:rsidR="00F8270A" w:rsidRPr="00276F3B" w:rsidRDefault="00F8270A" w:rsidP="00276F3B">
      <w:pPr>
        <w:jc w:val="both"/>
        <w:rPr>
          <w:sz w:val="28"/>
          <w:szCs w:val="28"/>
        </w:rPr>
      </w:pPr>
      <w:r w:rsidRPr="00276F3B">
        <w:rPr>
          <w:sz w:val="28"/>
          <w:szCs w:val="28"/>
        </w:rPr>
        <w:t>Durante todo el recorrido</w:t>
      </w:r>
      <w:r w:rsidR="00137D46">
        <w:rPr>
          <w:sz w:val="28"/>
          <w:szCs w:val="28"/>
        </w:rPr>
        <w:t>,</w:t>
      </w:r>
      <w:r w:rsidRPr="00276F3B">
        <w:rPr>
          <w:sz w:val="28"/>
          <w:szCs w:val="28"/>
        </w:rPr>
        <w:t xml:space="preserve"> nuestro viajero tuvo </w:t>
      </w:r>
      <w:r w:rsidR="001079AB" w:rsidRPr="00276F3B">
        <w:rPr>
          <w:sz w:val="28"/>
          <w:szCs w:val="28"/>
        </w:rPr>
        <w:t xml:space="preserve">pequeñas visiones de este </w:t>
      </w:r>
      <w:r w:rsidR="00AB5426" w:rsidRPr="00276F3B">
        <w:rPr>
          <w:sz w:val="28"/>
          <w:szCs w:val="28"/>
        </w:rPr>
        <w:t>pe</w:t>
      </w:r>
      <w:r w:rsidR="001079AB" w:rsidRPr="00276F3B">
        <w:rPr>
          <w:sz w:val="28"/>
          <w:szCs w:val="28"/>
        </w:rPr>
        <w:t>rfecto estado interior</w:t>
      </w:r>
      <w:r w:rsidR="00517B93" w:rsidRPr="00276F3B">
        <w:rPr>
          <w:sz w:val="28"/>
          <w:szCs w:val="28"/>
        </w:rPr>
        <w:t>, pero m</w:t>
      </w:r>
      <w:r w:rsidR="009F61F4" w:rsidRPr="00276F3B">
        <w:rPr>
          <w:sz w:val="28"/>
          <w:szCs w:val="28"/>
        </w:rPr>
        <w:t>ien</w:t>
      </w:r>
      <w:r w:rsidR="00517B93" w:rsidRPr="00276F3B">
        <w:rPr>
          <w:sz w:val="28"/>
          <w:szCs w:val="28"/>
        </w:rPr>
        <w:t xml:space="preserve">tras lo acompañamos a la fila última e </w:t>
      </w:r>
      <w:r w:rsidR="00517B93" w:rsidRPr="00276F3B">
        <w:rPr>
          <w:sz w:val="28"/>
          <w:szCs w:val="28"/>
        </w:rPr>
        <w:lastRenderedPageBreak/>
        <w:t xml:space="preserve">inferior , seremos </w:t>
      </w:r>
      <w:r w:rsidR="00631D04" w:rsidRPr="00276F3B">
        <w:rPr>
          <w:sz w:val="28"/>
          <w:szCs w:val="28"/>
        </w:rPr>
        <w:t>conscientes de su desventura, pero a la vez veremos la Alquimia del Alma</w:t>
      </w:r>
      <w:r w:rsidR="00900F59" w:rsidRPr="00276F3B">
        <w:rPr>
          <w:sz w:val="28"/>
          <w:szCs w:val="28"/>
        </w:rPr>
        <w:t>,</w:t>
      </w:r>
      <w:r w:rsidR="00631D04" w:rsidRPr="00276F3B">
        <w:rPr>
          <w:sz w:val="28"/>
          <w:szCs w:val="28"/>
        </w:rPr>
        <w:t xml:space="preserve"> </w:t>
      </w:r>
      <w:r w:rsidR="00434B28">
        <w:rPr>
          <w:sz w:val="28"/>
          <w:szCs w:val="28"/>
        </w:rPr>
        <w:t>de la cual se</w:t>
      </w:r>
      <w:r w:rsidR="00631D04" w:rsidRPr="00276F3B">
        <w:rPr>
          <w:sz w:val="28"/>
          <w:szCs w:val="28"/>
        </w:rPr>
        <w:t xml:space="preserve"> habl</w:t>
      </w:r>
      <w:r w:rsidR="00434B28">
        <w:rPr>
          <w:sz w:val="28"/>
          <w:szCs w:val="28"/>
        </w:rPr>
        <w:t>o</w:t>
      </w:r>
      <w:r w:rsidR="00E63F56" w:rsidRPr="00276F3B">
        <w:rPr>
          <w:sz w:val="28"/>
          <w:szCs w:val="28"/>
        </w:rPr>
        <w:t xml:space="preserve"> anteriormente.</w:t>
      </w:r>
    </w:p>
    <w:p w14:paraId="78AC35A0" w14:textId="33889BDD" w:rsidR="00E63F56" w:rsidRPr="00276F3B" w:rsidRDefault="00E63F56" w:rsidP="00276F3B">
      <w:pPr>
        <w:jc w:val="both"/>
        <w:rPr>
          <w:sz w:val="28"/>
          <w:szCs w:val="28"/>
        </w:rPr>
      </w:pPr>
      <w:r w:rsidRPr="00276F3B">
        <w:rPr>
          <w:sz w:val="28"/>
          <w:szCs w:val="28"/>
        </w:rPr>
        <w:t xml:space="preserve">“El Reino de la Iluminación </w:t>
      </w:r>
      <w:r w:rsidR="00FF0BD6" w:rsidRPr="00276F3B">
        <w:rPr>
          <w:sz w:val="28"/>
          <w:szCs w:val="28"/>
        </w:rPr>
        <w:t>Celestial o Autorrealización</w:t>
      </w:r>
      <w:r w:rsidR="00AB5426" w:rsidRPr="00276F3B">
        <w:rPr>
          <w:sz w:val="28"/>
          <w:szCs w:val="28"/>
        </w:rPr>
        <w:t xml:space="preserve">” </w:t>
      </w:r>
      <w:r w:rsidR="00800132" w:rsidRPr="00276F3B">
        <w:rPr>
          <w:sz w:val="28"/>
          <w:szCs w:val="28"/>
        </w:rPr>
        <w:t>contiene cartas como “ El Diablo” que habla de la tentación</w:t>
      </w:r>
      <w:r w:rsidR="00993468" w:rsidRPr="00276F3B">
        <w:rPr>
          <w:sz w:val="28"/>
          <w:szCs w:val="28"/>
        </w:rPr>
        <w:t>, de la infamia</w:t>
      </w:r>
      <w:r w:rsidR="004B183E" w:rsidRPr="00276F3B">
        <w:rPr>
          <w:sz w:val="28"/>
          <w:szCs w:val="28"/>
        </w:rPr>
        <w:t>, de la de</w:t>
      </w:r>
      <w:r w:rsidR="00830A6A" w:rsidRPr="00276F3B">
        <w:rPr>
          <w:sz w:val="28"/>
          <w:szCs w:val="28"/>
        </w:rPr>
        <w:t>pravacion</w:t>
      </w:r>
      <w:r w:rsidR="000047C7" w:rsidRPr="00276F3B">
        <w:rPr>
          <w:sz w:val="28"/>
          <w:szCs w:val="28"/>
        </w:rPr>
        <w:t xml:space="preserve">, </w:t>
      </w:r>
      <w:r w:rsidR="00434B28">
        <w:rPr>
          <w:sz w:val="28"/>
          <w:szCs w:val="28"/>
        </w:rPr>
        <w:t>d</w:t>
      </w:r>
      <w:r w:rsidR="000047C7" w:rsidRPr="00276F3B">
        <w:rPr>
          <w:sz w:val="28"/>
          <w:szCs w:val="28"/>
        </w:rPr>
        <w:t xml:space="preserve">el pecado original. </w:t>
      </w:r>
      <w:r w:rsidR="008F7BDC" w:rsidRPr="00276F3B">
        <w:rPr>
          <w:sz w:val="28"/>
          <w:szCs w:val="28"/>
        </w:rPr>
        <w:t xml:space="preserve">Las siguientes cartas </w:t>
      </w:r>
      <w:r w:rsidR="003C623D" w:rsidRPr="00276F3B">
        <w:rPr>
          <w:sz w:val="28"/>
          <w:szCs w:val="28"/>
        </w:rPr>
        <w:t xml:space="preserve"> son una secuencia de los estados de iluminación en orden ascendente</w:t>
      </w:r>
      <w:r w:rsidR="0012613F" w:rsidRPr="00276F3B">
        <w:rPr>
          <w:sz w:val="28"/>
          <w:szCs w:val="28"/>
        </w:rPr>
        <w:t xml:space="preserve">, “La Torre Quebrada, </w:t>
      </w:r>
      <w:r w:rsidR="005B3091" w:rsidRPr="00276F3B">
        <w:rPr>
          <w:sz w:val="28"/>
          <w:szCs w:val="28"/>
        </w:rPr>
        <w:t xml:space="preserve">“La Estrella”, “La Luna” y “ El Sol” </w:t>
      </w:r>
    </w:p>
    <w:p w14:paraId="1EA74035" w14:textId="5E041700" w:rsidR="003F6605" w:rsidRPr="00276F3B" w:rsidRDefault="003F6605" w:rsidP="00276F3B">
      <w:pPr>
        <w:jc w:val="both"/>
        <w:rPr>
          <w:sz w:val="28"/>
          <w:szCs w:val="28"/>
        </w:rPr>
      </w:pPr>
      <w:r w:rsidRPr="00276F3B">
        <w:rPr>
          <w:sz w:val="28"/>
          <w:szCs w:val="28"/>
        </w:rPr>
        <w:t xml:space="preserve">Para terminar su viaje nuestro héroe se encuentra con la última carta </w:t>
      </w:r>
      <w:r w:rsidR="00C14BF5" w:rsidRPr="00276F3B">
        <w:rPr>
          <w:sz w:val="28"/>
          <w:szCs w:val="28"/>
        </w:rPr>
        <w:t xml:space="preserve">“El Juicio Final” </w:t>
      </w:r>
      <w:r w:rsidR="00981394" w:rsidRPr="00276F3B">
        <w:rPr>
          <w:sz w:val="28"/>
          <w:szCs w:val="28"/>
        </w:rPr>
        <w:t>, el ángel que viene a tocar la trompeta del final de los tiempos</w:t>
      </w:r>
      <w:r w:rsidR="00356FE5" w:rsidRPr="00276F3B">
        <w:rPr>
          <w:sz w:val="28"/>
          <w:szCs w:val="28"/>
        </w:rPr>
        <w:t xml:space="preserve"> y todos caen en un estado de contemplación</w:t>
      </w:r>
      <w:r w:rsidR="00434B28">
        <w:rPr>
          <w:sz w:val="28"/>
          <w:szCs w:val="28"/>
        </w:rPr>
        <w:t>,</w:t>
      </w:r>
      <w:r w:rsidR="00356FE5" w:rsidRPr="00276F3B">
        <w:rPr>
          <w:sz w:val="28"/>
          <w:szCs w:val="28"/>
        </w:rPr>
        <w:t xml:space="preserve"> que no es </w:t>
      </w:r>
      <w:r w:rsidR="00F237F4" w:rsidRPr="00276F3B">
        <w:rPr>
          <w:sz w:val="28"/>
          <w:szCs w:val="28"/>
        </w:rPr>
        <w:t xml:space="preserve">más que la </w:t>
      </w:r>
      <w:r w:rsidR="00434B28">
        <w:rPr>
          <w:sz w:val="28"/>
          <w:szCs w:val="28"/>
        </w:rPr>
        <w:t xml:space="preserve">luz </w:t>
      </w:r>
      <w:r w:rsidR="00F237F4" w:rsidRPr="00276F3B">
        <w:rPr>
          <w:sz w:val="28"/>
          <w:szCs w:val="28"/>
        </w:rPr>
        <w:t>previa</w:t>
      </w:r>
      <w:r w:rsidR="009E7776">
        <w:rPr>
          <w:sz w:val="28"/>
          <w:szCs w:val="28"/>
        </w:rPr>
        <w:t xml:space="preserve"> </w:t>
      </w:r>
      <w:r w:rsidR="00F237F4" w:rsidRPr="00276F3B">
        <w:rPr>
          <w:sz w:val="28"/>
          <w:szCs w:val="28"/>
        </w:rPr>
        <w:t>al Despertar de la Consciencia</w:t>
      </w:r>
      <w:r w:rsidR="002530B1" w:rsidRPr="00276F3B">
        <w:rPr>
          <w:sz w:val="28"/>
          <w:szCs w:val="28"/>
        </w:rPr>
        <w:t>.</w:t>
      </w:r>
    </w:p>
    <w:p w14:paraId="6008D95D" w14:textId="77777777" w:rsidR="0086127B" w:rsidRPr="00276F3B" w:rsidRDefault="0086127B" w:rsidP="00276F3B">
      <w:pPr>
        <w:jc w:val="both"/>
        <w:rPr>
          <w:sz w:val="28"/>
          <w:szCs w:val="28"/>
        </w:rPr>
      </w:pPr>
    </w:p>
    <w:p w14:paraId="109E063E" w14:textId="5045220A" w:rsidR="002530B1" w:rsidRPr="00276F3B" w:rsidRDefault="002530B1" w:rsidP="00276F3B">
      <w:pPr>
        <w:jc w:val="both"/>
        <w:rPr>
          <w:sz w:val="28"/>
          <w:szCs w:val="28"/>
        </w:rPr>
      </w:pPr>
      <w:r w:rsidRPr="00276F3B">
        <w:rPr>
          <w:sz w:val="28"/>
          <w:szCs w:val="28"/>
        </w:rPr>
        <w:t>Sa</w:t>
      </w:r>
      <w:r w:rsidR="007B5F05" w:rsidRPr="00276F3B">
        <w:rPr>
          <w:sz w:val="28"/>
          <w:szCs w:val="28"/>
        </w:rPr>
        <w:t xml:space="preserve">llie Nichols dice en su libro “ Jung y El Tarot” </w:t>
      </w:r>
    </w:p>
    <w:p w14:paraId="0737B7E5" w14:textId="59DAC858" w:rsidR="0034168A" w:rsidRDefault="0034168A" w:rsidP="00276F3B">
      <w:pPr>
        <w:jc w:val="both"/>
        <w:rPr>
          <w:sz w:val="28"/>
          <w:szCs w:val="28"/>
        </w:rPr>
      </w:pPr>
      <w:r w:rsidRPr="00276F3B">
        <w:rPr>
          <w:sz w:val="28"/>
          <w:szCs w:val="28"/>
        </w:rPr>
        <w:t>“En la Tierra, deba</w:t>
      </w:r>
      <w:r w:rsidR="00B26A70">
        <w:rPr>
          <w:sz w:val="28"/>
          <w:szCs w:val="28"/>
        </w:rPr>
        <w:t>jo,</w:t>
      </w:r>
      <w:r w:rsidRPr="00276F3B">
        <w:rPr>
          <w:sz w:val="28"/>
          <w:szCs w:val="28"/>
        </w:rPr>
        <w:t xml:space="preserve"> un joven se levanta</w:t>
      </w:r>
      <w:r w:rsidR="001467E3" w:rsidRPr="00276F3B">
        <w:rPr>
          <w:sz w:val="28"/>
          <w:szCs w:val="28"/>
        </w:rPr>
        <w:t xml:space="preserve"> del sepulcro mientras dos figuras a su lado están en actitud de oración </w:t>
      </w:r>
      <w:r w:rsidR="00994084" w:rsidRPr="00276F3B">
        <w:rPr>
          <w:sz w:val="28"/>
          <w:szCs w:val="28"/>
        </w:rPr>
        <w:t>y de admiración ante este milagroso renacimiento”</w:t>
      </w:r>
    </w:p>
    <w:p w14:paraId="3944BA80" w14:textId="77777777" w:rsidR="00563C37" w:rsidRPr="00276F3B" w:rsidRDefault="00563C37" w:rsidP="00276F3B">
      <w:pPr>
        <w:jc w:val="both"/>
        <w:rPr>
          <w:sz w:val="28"/>
          <w:szCs w:val="28"/>
        </w:rPr>
      </w:pPr>
    </w:p>
    <w:p w14:paraId="70176C51" w14:textId="02E499DA" w:rsidR="002C41BA" w:rsidRPr="00276F3B" w:rsidRDefault="002C41BA" w:rsidP="00276F3B">
      <w:pPr>
        <w:jc w:val="both"/>
        <w:rPr>
          <w:sz w:val="28"/>
          <w:szCs w:val="28"/>
        </w:rPr>
      </w:pPr>
      <w:r w:rsidRPr="00276F3B">
        <w:rPr>
          <w:sz w:val="28"/>
          <w:szCs w:val="28"/>
        </w:rPr>
        <w:t xml:space="preserve">Así, un </w:t>
      </w:r>
      <w:r w:rsidR="006C200C" w:rsidRPr="00276F3B">
        <w:rPr>
          <w:sz w:val="28"/>
          <w:szCs w:val="28"/>
        </w:rPr>
        <w:t xml:space="preserve">pequeño </w:t>
      </w:r>
      <w:r w:rsidRPr="00276F3B">
        <w:rPr>
          <w:sz w:val="28"/>
          <w:szCs w:val="28"/>
        </w:rPr>
        <w:t xml:space="preserve">viaje </w:t>
      </w:r>
      <w:r w:rsidR="003A1CDF" w:rsidRPr="00276F3B">
        <w:rPr>
          <w:sz w:val="28"/>
          <w:szCs w:val="28"/>
        </w:rPr>
        <w:t xml:space="preserve">nos deja una visión </w:t>
      </w:r>
      <w:r w:rsidR="00F90AEF" w:rsidRPr="00276F3B">
        <w:rPr>
          <w:sz w:val="28"/>
          <w:szCs w:val="28"/>
        </w:rPr>
        <w:t xml:space="preserve">de cómo se trabaja con estos Arquetipos </w:t>
      </w:r>
      <w:r w:rsidR="00095E55" w:rsidRPr="00276F3B">
        <w:rPr>
          <w:sz w:val="28"/>
          <w:szCs w:val="28"/>
        </w:rPr>
        <w:t xml:space="preserve">y como hay que </w:t>
      </w:r>
      <w:r w:rsidR="005D7C89" w:rsidRPr="00276F3B">
        <w:rPr>
          <w:sz w:val="28"/>
          <w:szCs w:val="28"/>
        </w:rPr>
        <w:t>interpretar de la forma más correcta, el sentido y sin</w:t>
      </w:r>
      <w:r w:rsidR="00021760" w:rsidRPr="00276F3B">
        <w:rPr>
          <w:sz w:val="28"/>
          <w:szCs w:val="28"/>
        </w:rPr>
        <w:t>sentido de cada carta de este mágico mazo conocido como Tarot.</w:t>
      </w:r>
      <w:bookmarkStart w:id="0" w:name="_GoBack"/>
      <w:bookmarkEnd w:id="0"/>
    </w:p>
    <w:sectPr w:rsidR="002C41BA" w:rsidRPr="00276F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55237A" w14:textId="77777777" w:rsidR="000E09E8" w:rsidRDefault="000E09E8" w:rsidP="00E72FAB">
      <w:r>
        <w:separator/>
      </w:r>
    </w:p>
  </w:endnote>
  <w:endnote w:type="continuationSeparator" w:id="0">
    <w:p w14:paraId="5C6B9395" w14:textId="77777777" w:rsidR="000E09E8" w:rsidRDefault="000E09E8" w:rsidP="00E72FAB">
      <w:r>
        <w:continuationSeparator/>
      </w:r>
    </w:p>
  </w:endnote>
  <w:endnote w:id="1">
    <w:p w14:paraId="3378EC8E" w14:textId="4BDB6D2A" w:rsidR="00E72FAB" w:rsidRPr="00E72FAB" w:rsidRDefault="00E72FAB">
      <w:pPr>
        <w:pStyle w:val="EndnoteText"/>
        <w:rPr>
          <w:lang w:val="es-419"/>
        </w:rPr>
      </w:pPr>
      <w:r>
        <w:rPr>
          <w:rStyle w:val="EndnoteReference"/>
        </w:rPr>
        <w:endnoteRef/>
      </w:r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BCCD17" w14:textId="77777777" w:rsidR="000E09E8" w:rsidRDefault="000E09E8" w:rsidP="00E72FAB">
      <w:r>
        <w:separator/>
      </w:r>
    </w:p>
  </w:footnote>
  <w:footnote w:type="continuationSeparator" w:id="0">
    <w:p w14:paraId="71DE0C58" w14:textId="77777777" w:rsidR="000E09E8" w:rsidRDefault="000E09E8" w:rsidP="00E72F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022"/>
    <w:rsid w:val="00002972"/>
    <w:rsid w:val="000047C7"/>
    <w:rsid w:val="000161EA"/>
    <w:rsid w:val="00021760"/>
    <w:rsid w:val="000220B2"/>
    <w:rsid w:val="000250C7"/>
    <w:rsid w:val="00054954"/>
    <w:rsid w:val="00055D13"/>
    <w:rsid w:val="000572FC"/>
    <w:rsid w:val="00061D8C"/>
    <w:rsid w:val="00061F1C"/>
    <w:rsid w:val="00066ECC"/>
    <w:rsid w:val="00070325"/>
    <w:rsid w:val="00073A69"/>
    <w:rsid w:val="00076C55"/>
    <w:rsid w:val="00077AC2"/>
    <w:rsid w:val="00077E96"/>
    <w:rsid w:val="00095E55"/>
    <w:rsid w:val="000A1035"/>
    <w:rsid w:val="000A73B4"/>
    <w:rsid w:val="000C15DB"/>
    <w:rsid w:val="000C44BC"/>
    <w:rsid w:val="000C6C32"/>
    <w:rsid w:val="000D0295"/>
    <w:rsid w:val="000D2B16"/>
    <w:rsid w:val="000E09E8"/>
    <w:rsid w:val="000E1717"/>
    <w:rsid w:val="000E4592"/>
    <w:rsid w:val="000F152A"/>
    <w:rsid w:val="000F71AF"/>
    <w:rsid w:val="00100656"/>
    <w:rsid w:val="00100B52"/>
    <w:rsid w:val="00103E82"/>
    <w:rsid w:val="001040E9"/>
    <w:rsid w:val="001079AB"/>
    <w:rsid w:val="0011085D"/>
    <w:rsid w:val="0011699A"/>
    <w:rsid w:val="0012613F"/>
    <w:rsid w:val="00137D46"/>
    <w:rsid w:val="00141FD0"/>
    <w:rsid w:val="001467E3"/>
    <w:rsid w:val="0016286D"/>
    <w:rsid w:val="001711F6"/>
    <w:rsid w:val="00174076"/>
    <w:rsid w:val="00175938"/>
    <w:rsid w:val="001769F3"/>
    <w:rsid w:val="0018172D"/>
    <w:rsid w:val="00184CE3"/>
    <w:rsid w:val="00190BFB"/>
    <w:rsid w:val="00191DFF"/>
    <w:rsid w:val="001C1C5F"/>
    <w:rsid w:val="001C5E61"/>
    <w:rsid w:val="001C6B29"/>
    <w:rsid w:val="001D7466"/>
    <w:rsid w:val="001E0488"/>
    <w:rsid w:val="001E54F1"/>
    <w:rsid w:val="001F5C66"/>
    <w:rsid w:val="001F6F50"/>
    <w:rsid w:val="002002BF"/>
    <w:rsid w:val="0020483A"/>
    <w:rsid w:val="00212C0E"/>
    <w:rsid w:val="002162B4"/>
    <w:rsid w:val="0022441D"/>
    <w:rsid w:val="00234B8F"/>
    <w:rsid w:val="002530B1"/>
    <w:rsid w:val="00271EBF"/>
    <w:rsid w:val="00276F3B"/>
    <w:rsid w:val="00282EBC"/>
    <w:rsid w:val="00292060"/>
    <w:rsid w:val="002A1CC3"/>
    <w:rsid w:val="002A26BE"/>
    <w:rsid w:val="002C3C3F"/>
    <w:rsid w:val="002C41BA"/>
    <w:rsid w:val="002C76B0"/>
    <w:rsid w:val="002D10A7"/>
    <w:rsid w:val="002D2A1E"/>
    <w:rsid w:val="002D549C"/>
    <w:rsid w:val="002D6472"/>
    <w:rsid w:val="002E59B3"/>
    <w:rsid w:val="002F172D"/>
    <w:rsid w:val="002F286F"/>
    <w:rsid w:val="002F3373"/>
    <w:rsid w:val="002F6DCE"/>
    <w:rsid w:val="00300649"/>
    <w:rsid w:val="0030087D"/>
    <w:rsid w:val="00301A05"/>
    <w:rsid w:val="00303351"/>
    <w:rsid w:val="00306C32"/>
    <w:rsid w:val="003108BD"/>
    <w:rsid w:val="00317CF2"/>
    <w:rsid w:val="00327987"/>
    <w:rsid w:val="00331734"/>
    <w:rsid w:val="0033306D"/>
    <w:rsid w:val="0034168A"/>
    <w:rsid w:val="00341A4B"/>
    <w:rsid w:val="00341A6B"/>
    <w:rsid w:val="00350114"/>
    <w:rsid w:val="00352715"/>
    <w:rsid w:val="00356FE5"/>
    <w:rsid w:val="00357A74"/>
    <w:rsid w:val="003668F1"/>
    <w:rsid w:val="00370790"/>
    <w:rsid w:val="00393DD9"/>
    <w:rsid w:val="00394DDF"/>
    <w:rsid w:val="003A1CDF"/>
    <w:rsid w:val="003A3169"/>
    <w:rsid w:val="003B2ADD"/>
    <w:rsid w:val="003B6024"/>
    <w:rsid w:val="003B62CF"/>
    <w:rsid w:val="003C445D"/>
    <w:rsid w:val="003C623D"/>
    <w:rsid w:val="003D1549"/>
    <w:rsid w:val="003D6442"/>
    <w:rsid w:val="003E1A99"/>
    <w:rsid w:val="003E3268"/>
    <w:rsid w:val="003E4951"/>
    <w:rsid w:val="003E5C0F"/>
    <w:rsid w:val="003F120E"/>
    <w:rsid w:val="003F61C6"/>
    <w:rsid w:val="003F6605"/>
    <w:rsid w:val="003F7D84"/>
    <w:rsid w:val="00413879"/>
    <w:rsid w:val="00414948"/>
    <w:rsid w:val="00416781"/>
    <w:rsid w:val="004215DB"/>
    <w:rsid w:val="00426E9E"/>
    <w:rsid w:val="00434B28"/>
    <w:rsid w:val="00437F52"/>
    <w:rsid w:val="00440F98"/>
    <w:rsid w:val="00446896"/>
    <w:rsid w:val="00456EBE"/>
    <w:rsid w:val="00467714"/>
    <w:rsid w:val="00467D33"/>
    <w:rsid w:val="00477210"/>
    <w:rsid w:val="004842B7"/>
    <w:rsid w:val="004849C7"/>
    <w:rsid w:val="00493720"/>
    <w:rsid w:val="004A7F8A"/>
    <w:rsid w:val="004B183E"/>
    <w:rsid w:val="004B4314"/>
    <w:rsid w:val="004D1365"/>
    <w:rsid w:val="004D5DDD"/>
    <w:rsid w:val="004D6833"/>
    <w:rsid w:val="004D7D5E"/>
    <w:rsid w:val="004E3AEB"/>
    <w:rsid w:val="004F041B"/>
    <w:rsid w:val="004F181A"/>
    <w:rsid w:val="00503CE3"/>
    <w:rsid w:val="00517B93"/>
    <w:rsid w:val="005217D9"/>
    <w:rsid w:val="0053063D"/>
    <w:rsid w:val="00550E56"/>
    <w:rsid w:val="00554937"/>
    <w:rsid w:val="00556E4B"/>
    <w:rsid w:val="00563C37"/>
    <w:rsid w:val="00564AF8"/>
    <w:rsid w:val="005668E8"/>
    <w:rsid w:val="00574C81"/>
    <w:rsid w:val="00575EB2"/>
    <w:rsid w:val="00594F7A"/>
    <w:rsid w:val="005A5071"/>
    <w:rsid w:val="005A602C"/>
    <w:rsid w:val="005B3091"/>
    <w:rsid w:val="005C361D"/>
    <w:rsid w:val="005C3F69"/>
    <w:rsid w:val="005D198C"/>
    <w:rsid w:val="005D1E5A"/>
    <w:rsid w:val="005D2EE7"/>
    <w:rsid w:val="005D7C89"/>
    <w:rsid w:val="005E18AB"/>
    <w:rsid w:val="005F0ED5"/>
    <w:rsid w:val="00604DE4"/>
    <w:rsid w:val="00625EB9"/>
    <w:rsid w:val="00631D04"/>
    <w:rsid w:val="006336F7"/>
    <w:rsid w:val="00635E69"/>
    <w:rsid w:val="00653036"/>
    <w:rsid w:val="00656C4A"/>
    <w:rsid w:val="00667D96"/>
    <w:rsid w:val="00673BD5"/>
    <w:rsid w:val="006A010F"/>
    <w:rsid w:val="006A1964"/>
    <w:rsid w:val="006B7D74"/>
    <w:rsid w:val="006C15B8"/>
    <w:rsid w:val="006C200C"/>
    <w:rsid w:val="006D4EA3"/>
    <w:rsid w:val="006D693B"/>
    <w:rsid w:val="006E048A"/>
    <w:rsid w:val="006E3B22"/>
    <w:rsid w:val="0071255B"/>
    <w:rsid w:val="00721022"/>
    <w:rsid w:val="00730888"/>
    <w:rsid w:val="007360D0"/>
    <w:rsid w:val="0074079E"/>
    <w:rsid w:val="007411FB"/>
    <w:rsid w:val="00750351"/>
    <w:rsid w:val="00753D99"/>
    <w:rsid w:val="007559FB"/>
    <w:rsid w:val="00765492"/>
    <w:rsid w:val="007A1100"/>
    <w:rsid w:val="007A42C9"/>
    <w:rsid w:val="007A6216"/>
    <w:rsid w:val="007B5F05"/>
    <w:rsid w:val="007C3F54"/>
    <w:rsid w:val="007C4D5A"/>
    <w:rsid w:val="007D3E62"/>
    <w:rsid w:val="007D5B38"/>
    <w:rsid w:val="007E4ABA"/>
    <w:rsid w:val="00800132"/>
    <w:rsid w:val="00812148"/>
    <w:rsid w:val="0081320A"/>
    <w:rsid w:val="00814D8C"/>
    <w:rsid w:val="00815371"/>
    <w:rsid w:val="00824A1C"/>
    <w:rsid w:val="00830A6A"/>
    <w:rsid w:val="008447B4"/>
    <w:rsid w:val="00844C2B"/>
    <w:rsid w:val="008611FF"/>
    <w:rsid w:val="0086127B"/>
    <w:rsid w:val="00861533"/>
    <w:rsid w:val="00864ED1"/>
    <w:rsid w:val="00870D3F"/>
    <w:rsid w:val="00883A39"/>
    <w:rsid w:val="0088733F"/>
    <w:rsid w:val="00887E04"/>
    <w:rsid w:val="008A5470"/>
    <w:rsid w:val="008B67F3"/>
    <w:rsid w:val="008C1082"/>
    <w:rsid w:val="008D4503"/>
    <w:rsid w:val="008E3CD0"/>
    <w:rsid w:val="008F67ED"/>
    <w:rsid w:val="008F7BDC"/>
    <w:rsid w:val="00900F59"/>
    <w:rsid w:val="00904962"/>
    <w:rsid w:val="00906D14"/>
    <w:rsid w:val="00911684"/>
    <w:rsid w:val="0091499C"/>
    <w:rsid w:val="00916BAB"/>
    <w:rsid w:val="00926839"/>
    <w:rsid w:val="00930A41"/>
    <w:rsid w:val="00932A5C"/>
    <w:rsid w:val="00947198"/>
    <w:rsid w:val="009510F9"/>
    <w:rsid w:val="00952A63"/>
    <w:rsid w:val="00953865"/>
    <w:rsid w:val="00960357"/>
    <w:rsid w:val="009656BB"/>
    <w:rsid w:val="00974926"/>
    <w:rsid w:val="00977031"/>
    <w:rsid w:val="00981394"/>
    <w:rsid w:val="00982B0B"/>
    <w:rsid w:val="00990CFB"/>
    <w:rsid w:val="00993468"/>
    <w:rsid w:val="00994084"/>
    <w:rsid w:val="0099758C"/>
    <w:rsid w:val="009A3659"/>
    <w:rsid w:val="009B1200"/>
    <w:rsid w:val="009C79DD"/>
    <w:rsid w:val="009D3457"/>
    <w:rsid w:val="009E462D"/>
    <w:rsid w:val="009E7776"/>
    <w:rsid w:val="009E78A6"/>
    <w:rsid w:val="009F0F35"/>
    <w:rsid w:val="009F61F4"/>
    <w:rsid w:val="00A003F3"/>
    <w:rsid w:val="00A04B8E"/>
    <w:rsid w:val="00A13332"/>
    <w:rsid w:val="00A2070D"/>
    <w:rsid w:val="00A24331"/>
    <w:rsid w:val="00A42A37"/>
    <w:rsid w:val="00A42BEF"/>
    <w:rsid w:val="00A45068"/>
    <w:rsid w:val="00A6277B"/>
    <w:rsid w:val="00A63F58"/>
    <w:rsid w:val="00A72968"/>
    <w:rsid w:val="00A8035D"/>
    <w:rsid w:val="00A803CF"/>
    <w:rsid w:val="00A901E3"/>
    <w:rsid w:val="00A90DE6"/>
    <w:rsid w:val="00A91B7C"/>
    <w:rsid w:val="00A97267"/>
    <w:rsid w:val="00A97951"/>
    <w:rsid w:val="00AA5A31"/>
    <w:rsid w:val="00AB4AE0"/>
    <w:rsid w:val="00AB5426"/>
    <w:rsid w:val="00AC2A55"/>
    <w:rsid w:val="00AC7370"/>
    <w:rsid w:val="00AD2E3C"/>
    <w:rsid w:val="00AD30A0"/>
    <w:rsid w:val="00AD39D3"/>
    <w:rsid w:val="00AE0C99"/>
    <w:rsid w:val="00AE59D0"/>
    <w:rsid w:val="00AE7BC7"/>
    <w:rsid w:val="00AF52D7"/>
    <w:rsid w:val="00B00C33"/>
    <w:rsid w:val="00B07B59"/>
    <w:rsid w:val="00B158FC"/>
    <w:rsid w:val="00B179A7"/>
    <w:rsid w:val="00B20032"/>
    <w:rsid w:val="00B26A70"/>
    <w:rsid w:val="00B30286"/>
    <w:rsid w:val="00B41546"/>
    <w:rsid w:val="00B418E5"/>
    <w:rsid w:val="00B506CB"/>
    <w:rsid w:val="00B80E25"/>
    <w:rsid w:val="00B815A6"/>
    <w:rsid w:val="00B844F7"/>
    <w:rsid w:val="00B92596"/>
    <w:rsid w:val="00BA3396"/>
    <w:rsid w:val="00BA5590"/>
    <w:rsid w:val="00BA7BE8"/>
    <w:rsid w:val="00BD32BB"/>
    <w:rsid w:val="00BD79CE"/>
    <w:rsid w:val="00BE2A52"/>
    <w:rsid w:val="00C05AB2"/>
    <w:rsid w:val="00C14BF5"/>
    <w:rsid w:val="00C319BB"/>
    <w:rsid w:val="00C330B2"/>
    <w:rsid w:val="00C46844"/>
    <w:rsid w:val="00C527EA"/>
    <w:rsid w:val="00C55C49"/>
    <w:rsid w:val="00C62EC8"/>
    <w:rsid w:val="00C67E23"/>
    <w:rsid w:val="00C749FC"/>
    <w:rsid w:val="00C76855"/>
    <w:rsid w:val="00C81BD8"/>
    <w:rsid w:val="00C939CD"/>
    <w:rsid w:val="00C962F5"/>
    <w:rsid w:val="00CA5E0C"/>
    <w:rsid w:val="00CA6615"/>
    <w:rsid w:val="00CB1E46"/>
    <w:rsid w:val="00CB4EA8"/>
    <w:rsid w:val="00CC4678"/>
    <w:rsid w:val="00CC7E3F"/>
    <w:rsid w:val="00CD6786"/>
    <w:rsid w:val="00CD6F81"/>
    <w:rsid w:val="00CF1965"/>
    <w:rsid w:val="00D00543"/>
    <w:rsid w:val="00D00C64"/>
    <w:rsid w:val="00D04E25"/>
    <w:rsid w:val="00D13DDD"/>
    <w:rsid w:val="00D24A35"/>
    <w:rsid w:val="00D2615E"/>
    <w:rsid w:val="00D62BDF"/>
    <w:rsid w:val="00D8587B"/>
    <w:rsid w:val="00D907A8"/>
    <w:rsid w:val="00D90C56"/>
    <w:rsid w:val="00DB2BC0"/>
    <w:rsid w:val="00DC0FEF"/>
    <w:rsid w:val="00DC6657"/>
    <w:rsid w:val="00DC769F"/>
    <w:rsid w:val="00DD3550"/>
    <w:rsid w:val="00DE1E84"/>
    <w:rsid w:val="00DF7989"/>
    <w:rsid w:val="00E10A1A"/>
    <w:rsid w:val="00E11FF4"/>
    <w:rsid w:val="00E34D32"/>
    <w:rsid w:val="00E37411"/>
    <w:rsid w:val="00E546CC"/>
    <w:rsid w:val="00E56E8B"/>
    <w:rsid w:val="00E63F56"/>
    <w:rsid w:val="00E72FAB"/>
    <w:rsid w:val="00E81B7C"/>
    <w:rsid w:val="00E9149E"/>
    <w:rsid w:val="00E9542B"/>
    <w:rsid w:val="00EA66A1"/>
    <w:rsid w:val="00EB3E89"/>
    <w:rsid w:val="00EC51E2"/>
    <w:rsid w:val="00EE3E6D"/>
    <w:rsid w:val="00F061F5"/>
    <w:rsid w:val="00F14CC1"/>
    <w:rsid w:val="00F1617C"/>
    <w:rsid w:val="00F1682E"/>
    <w:rsid w:val="00F237F4"/>
    <w:rsid w:val="00F324F1"/>
    <w:rsid w:val="00F40A51"/>
    <w:rsid w:val="00F45FC3"/>
    <w:rsid w:val="00F53F08"/>
    <w:rsid w:val="00F55E9A"/>
    <w:rsid w:val="00F63BF4"/>
    <w:rsid w:val="00F705BA"/>
    <w:rsid w:val="00F7267D"/>
    <w:rsid w:val="00F75C0B"/>
    <w:rsid w:val="00F77ECB"/>
    <w:rsid w:val="00F8270A"/>
    <w:rsid w:val="00F87BFC"/>
    <w:rsid w:val="00F90715"/>
    <w:rsid w:val="00F90AEF"/>
    <w:rsid w:val="00F933BE"/>
    <w:rsid w:val="00F9399C"/>
    <w:rsid w:val="00FB1A3C"/>
    <w:rsid w:val="00FB642D"/>
    <w:rsid w:val="00FC2427"/>
    <w:rsid w:val="00FD37D4"/>
    <w:rsid w:val="00FD4DF4"/>
    <w:rsid w:val="00FE6E18"/>
    <w:rsid w:val="00FF0BD6"/>
    <w:rsid w:val="00FF176A"/>
    <w:rsid w:val="00FF2032"/>
    <w:rsid w:val="00FF4E29"/>
    <w:rsid w:val="00FF6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97EB9"/>
  <w15:chartTrackingRefBased/>
  <w15:docId w15:val="{7965469F-5C3F-364B-92C9-18DC4A365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E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uiPriority w:val="99"/>
    <w:semiHidden/>
    <w:unhideWhenUsed/>
    <w:rsid w:val="00E72FAB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72FA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72FA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1205</Words>
  <Characters>6633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Rojas Barrios</dc:creator>
  <cp:keywords/>
  <dc:description/>
  <cp:lastModifiedBy>juan callieri</cp:lastModifiedBy>
  <cp:revision>2</cp:revision>
  <dcterms:created xsi:type="dcterms:W3CDTF">2019-09-04T00:33:00Z</dcterms:created>
  <dcterms:modified xsi:type="dcterms:W3CDTF">2019-09-04T00:33:00Z</dcterms:modified>
</cp:coreProperties>
</file>